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E616" w14:textId="77777777" w:rsidR="0087607B" w:rsidRDefault="00FA61A8" w:rsidP="002F6C30">
      <w:pPr>
        <w:pStyle w:val="Ttulo1"/>
        <w:spacing w:after="40"/>
        <w:ind w:left="142" w:right="401"/>
      </w:pPr>
      <w:r w:rsidRPr="0087607B">
        <w:t>PLANILHA</w:t>
      </w:r>
      <w:r w:rsidRPr="0087607B">
        <w:rPr>
          <w:spacing w:val="-5"/>
        </w:rPr>
        <w:t xml:space="preserve"> </w:t>
      </w:r>
      <w:r w:rsidRPr="0087607B">
        <w:t>DE</w:t>
      </w:r>
      <w:r w:rsidRPr="0087607B">
        <w:rPr>
          <w:spacing w:val="-3"/>
        </w:rPr>
        <w:t xml:space="preserve"> </w:t>
      </w:r>
      <w:r w:rsidRPr="0087607B">
        <w:t>PONTUAÇÃO</w:t>
      </w:r>
      <w:r w:rsidR="0087607B">
        <w:t xml:space="preserve"> </w:t>
      </w:r>
    </w:p>
    <w:p w14:paraId="4828D4AF" w14:textId="1620F31F" w:rsidR="006221CB" w:rsidRDefault="0087607B" w:rsidP="0087607B">
      <w:pPr>
        <w:pStyle w:val="Ttulo1"/>
        <w:ind w:left="142" w:right="401"/>
      </w:pPr>
      <w:r>
        <w:t>PIBITI</w:t>
      </w:r>
      <w:r w:rsidR="002F6C30">
        <w:t xml:space="preserve"> </w:t>
      </w:r>
      <w:r>
        <w:t>UFES 2024</w:t>
      </w:r>
    </w:p>
    <w:p w14:paraId="61742666" w14:textId="77777777" w:rsidR="006221CB" w:rsidRDefault="006221CB">
      <w:pPr>
        <w:pStyle w:val="Corpodetexto"/>
        <w:spacing w:before="5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07"/>
        <w:gridCol w:w="881"/>
        <w:gridCol w:w="1135"/>
        <w:gridCol w:w="852"/>
        <w:gridCol w:w="831"/>
      </w:tblGrid>
      <w:tr w:rsidR="006221CB" w14:paraId="47B92939" w14:textId="77777777" w:rsidTr="0087607B">
        <w:trPr>
          <w:trHeight w:val="479"/>
        </w:trPr>
        <w:tc>
          <w:tcPr>
            <w:tcW w:w="8710" w:type="dxa"/>
            <w:gridSpan w:val="5"/>
            <w:shd w:val="clear" w:color="auto" w:fill="BBBBBB"/>
          </w:tcPr>
          <w:p w14:paraId="3FF1F551" w14:textId="77777777" w:rsidR="006221CB" w:rsidRDefault="00FA61A8" w:rsidP="0018015C">
            <w:pPr>
              <w:pStyle w:val="TableParagraph"/>
              <w:spacing w:before="120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Orientador(</w:t>
            </w:r>
            <w:proofErr w:type="gramEnd"/>
            <w:r>
              <w:rPr>
                <w:rFonts w:ascii="Arial"/>
                <w:b/>
              </w:rPr>
              <w:t>a):</w:t>
            </w:r>
            <w:r w:rsidR="0018015C">
              <w:rPr>
                <w:rFonts w:ascii="Arial"/>
                <w:b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right w:val="nil"/>
            </w:tcBorders>
          </w:tcPr>
          <w:p w14:paraId="405CEB3C" w14:textId="77777777" w:rsidR="006221CB" w:rsidRDefault="006221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21CB" w14:paraId="66055128" w14:textId="77777777" w:rsidTr="0087607B">
        <w:trPr>
          <w:trHeight w:val="840"/>
        </w:trPr>
        <w:tc>
          <w:tcPr>
            <w:tcW w:w="535" w:type="dxa"/>
            <w:shd w:val="clear" w:color="auto" w:fill="D9D9D9"/>
          </w:tcPr>
          <w:p w14:paraId="256F540A" w14:textId="77777777" w:rsidR="006221CB" w:rsidRDefault="006221CB" w:rsidP="002A5732">
            <w:pPr>
              <w:pStyle w:val="TableParagraph"/>
              <w:spacing w:before="40"/>
              <w:rPr>
                <w:rFonts w:ascii="Arial"/>
                <w:b/>
              </w:rPr>
            </w:pPr>
          </w:p>
          <w:p w14:paraId="3AF7BF6D" w14:textId="77777777" w:rsidR="006221CB" w:rsidRDefault="00FA61A8" w:rsidP="002A5732">
            <w:pPr>
              <w:pStyle w:val="TableParagraph"/>
              <w:spacing w:before="40"/>
              <w:ind w:left="146" w:right="1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5307" w:type="dxa"/>
            <w:shd w:val="clear" w:color="auto" w:fill="D9D9D9"/>
          </w:tcPr>
          <w:p w14:paraId="4D77907D" w14:textId="77777777" w:rsidR="006221CB" w:rsidRDefault="006221CB" w:rsidP="002A5732">
            <w:pPr>
              <w:pStyle w:val="TableParagraph"/>
              <w:spacing w:before="40"/>
              <w:rPr>
                <w:rFonts w:ascii="Arial"/>
                <w:b/>
              </w:rPr>
            </w:pPr>
          </w:p>
          <w:p w14:paraId="7EEEE7B8" w14:textId="77777777" w:rsidR="006221CB" w:rsidRDefault="00FA61A8" w:rsidP="002A5732">
            <w:pPr>
              <w:pStyle w:val="TableParagraph"/>
              <w:spacing w:before="40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2019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2023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  <w:tc>
          <w:tcPr>
            <w:tcW w:w="881" w:type="dxa"/>
            <w:shd w:val="clear" w:color="auto" w:fill="D9D9D9"/>
          </w:tcPr>
          <w:p w14:paraId="2E3C75A8" w14:textId="77777777" w:rsidR="006221CB" w:rsidRDefault="006221CB" w:rsidP="002A5732">
            <w:pPr>
              <w:pStyle w:val="TableParagraph"/>
              <w:spacing w:before="40"/>
              <w:rPr>
                <w:rFonts w:ascii="Arial"/>
                <w:b/>
              </w:rPr>
            </w:pPr>
          </w:p>
          <w:p w14:paraId="607A7297" w14:textId="77777777" w:rsidR="006221CB" w:rsidRDefault="00FA61A8" w:rsidP="002A5732">
            <w:pPr>
              <w:pStyle w:val="TableParagraph"/>
              <w:spacing w:before="40"/>
              <w:ind w:left="142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</w:t>
            </w:r>
          </w:p>
        </w:tc>
        <w:tc>
          <w:tcPr>
            <w:tcW w:w="1135" w:type="dxa"/>
            <w:shd w:val="clear" w:color="auto" w:fill="D9D9D9"/>
          </w:tcPr>
          <w:p w14:paraId="548AEC69" w14:textId="77777777" w:rsidR="006221CB" w:rsidRDefault="00FA61A8" w:rsidP="002A5732">
            <w:pPr>
              <w:pStyle w:val="TableParagraph"/>
              <w:spacing w:before="40" w:line="340" w:lineRule="atLeast"/>
              <w:ind w:left="228" w:right="167" w:hanging="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Unitário</w:t>
            </w:r>
          </w:p>
        </w:tc>
        <w:tc>
          <w:tcPr>
            <w:tcW w:w="852" w:type="dxa"/>
            <w:shd w:val="clear" w:color="auto" w:fill="D9D9D9"/>
          </w:tcPr>
          <w:p w14:paraId="709C6503" w14:textId="77777777" w:rsidR="006221CB" w:rsidRDefault="006221CB" w:rsidP="002A5732">
            <w:pPr>
              <w:pStyle w:val="TableParagraph"/>
              <w:spacing w:before="40"/>
              <w:rPr>
                <w:rFonts w:ascii="Arial"/>
                <w:b/>
              </w:rPr>
            </w:pPr>
          </w:p>
          <w:p w14:paraId="3ADC215F" w14:textId="77777777" w:rsidR="006221CB" w:rsidRDefault="00FA61A8" w:rsidP="002A5732">
            <w:pPr>
              <w:pStyle w:val="TableParagraph"/>
              <w:spacing w:before="40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Qte</w:t>
            </w:r>
          </w:p>
        </w:tc>
        <w:tc>
          <w:tcPr>
            <w:tcW w:w="831" w:type="dxa"/>
            <w:shd w:val="clear" w:color="auto" w:fill="D9D9D9"/>
          </w:tcPr>
          <w:p w14:paraId="29F907F7" w14:textId="77777777" w:rsidR="006221CB" w:rsidRDefault="006221CB" w:rsidP="002A5732">
            <w:pPr>
              <w:pStyle w:val="TableParagraph"/>
              <w:spacing w:before="40"/>
              <w:rPr>
                <w:rFonts w:ascii="Arial"/>
                <w:b/>
              </w:rPr>
            </w:pPr>
          </w:p>
          <w:p w14:paraId="51B34906" w14:textId="77777777" w:rsidR="006221CB" w:rsidRDefault="00FA61A8" w:rsidP="002A5732">
            <w:pPr>
              <w:pStyle w:val="TableParagraph"/>
              <w:spacing w:before="40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6221CB" w14:paraId="2619B745" w14:textId="77777777" w:rsidTr="0087607B">
        <w:trPr>
          <w:trHeight w:val="700"/>
        </w:trPr>
        <w:tc>
          <w:tcPr>
            <w:tcW w:w="535" w:type="dxa"/>
          </w:tcPr>
          <w:p w14:paraId="75074D89" w14:textId="77777777" w:rsidR="006221CB" w:rsidRDefault="00FA61A8">
            <w:pPr>
              <w:pStyle w:val="TableParagraph"/>
              <w:spacing w:before="143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07" w:type="dxa"/>
          </w:tcPr>
          <w:p w14:paraId="34367117" w14:textId="77777777" w:rsidR="006221CB" w:rsidRPr="00F10E9F" w:rsidRDefault="00FA61A8" w:rsidP="003E0FDB">
            <w:pPr>
              <w:pStyle w:val="TableParagraph"/>
              <w:spacing w:before="60"/>
              <w:ind w:left="129"/>
              <w:rPr>
                <w:sz w:val="20"/>
              </w:rPr>
            </w:pPr>
            <w:r w:rsidRPr="00F10E9F">
              <w:rPr>
                <w:sz w:val="20"/>
              </w:rPr>
              <w:t>Autoria/</w:t>
            </w:r>
            <w:proofErr w:type="gramStart"/>
            <w:r w:rsidRPr="00F10E9F">
              <w:rPr>
                <w:sz w:val="20"/>
              </w:rPr>
              <w:t>co-autoria</w:t>
            </w:r>
            <w:proofErr w:type="gramEnd"/>
            <w:r w:rsidRPr="00F10E9F">
              <w:rPr>
                <w:spacing w:val="-5"/>
                <w:sz w:val="20"/>
              </w:rPr>
              <w:t xml:space="preserve"> </w:t>
            </w:r>
            <w:r w:rsidRPr="00F10E9F">
              <w:rPr>
                <w:sz w:val="20"/>
              </w:rPr>
              <w:t>de</w:t>
            </w:r>
            <w:r w:rsidRPr="00F10E9F">
              <w:rPr>
                <w:spacing w:val="-4"/>
                <w:sz w:val="20"/>
              </w:rPr>
              <w:t xml:space="preserve"> </w:t>
            </w:r>
            <w:r w:rsidRPr="00F10E9F">
              <w:rPr>
                <w:sz w:val="20"/>
              </w:rPr>
              <w:t>artigo</w:t>
            </w:r>
            <w:r w:rsidRPr="00F10E9F">
              <w:rPr>
                <w:spacing w:val="-5"/>
                <w:sz w:val="20"/>
              </w:rPr>
              <w:t xml:space="preserve"> </w:t>
            </w:r>
            <w:r w:rsidRPr="00F10E9F">
              <w:rPr>
                <w:sz w:val="20"/>
              </w:rPr>
              <w:t>completo</w:t>
            </w:r>
            <w:r w:rsidRPr="00F10E9F">
              <w:rPr>
                <w:spacing w:val="-6"/>
                <w:sz w:val="20"/>
              </w:rPr>
              <w:t xml:space="preserve"> </w:t>
            </w:r>
            <w:r w:rsidRPr="00F10E9F">
              <w:rPr>
                <w:sz w:val="20"/>
              </w:rPr>
              <w:t>em</w:t>
            </w:r>
            <w:r w:rsidRPr="00F10E9F">
              <w:rPr>
                <w:spacing w:val="-6"/>
                <w:sz w:val="20"/>
              </w:rPr>
              <w:t xml:space="preserve"> </w:t>
            </w:r>
            <w:r w:rsidRPr="00F10E9F">
              <w:rPr>
                <w:sz w:val="20"/>
              </w:rPr>
              <w:t>periódico</w:t>
            </w:r>
          </w:p>
          <w:p w14:paraId="279D3D9F" w14:textId="77777777" w:rsidR="006221CB" w:rsidRPr="00F10E9F" w:rsidRDefault="00FA61A8" w:rsidP="003E0FDB">
            <w:pPr>
              <w:pStyle w:val="TableParagraph"/>
              <w:spacing w:before="40"/>
              <w:ind w:left="129"/>
              <w:rPr>
                <w:sz w:val="20"/>
              </w:rPr>
            </w:pPr>
            <w:r w:rsidRPr="00F10E9F">
              <w:rPr>
                <w:sz w:val="20"/>
              </w:rPr>
              <w:t>Qualis</w:t>
            </w:r>
            <w:r w:rsidRPr="00F10E9F">
              <w:rPr>
                <w:spacing w:val="-2"/>
                <w:sz w:val="20"/>
              </w:rPr>
              <w:t xml:space="preserve"> </w:t>
            </w:r>
            <w:r w:rsidRPr="00F10E9F">
              <w:rPr>
                <w:sz w:val="20"/>
              </w:rPr>
              <w:t>A1, A2,</w:t>
            </w:r>
            <w:r w:rsidRPr="00F10E9F">
              <w:rPr>
                <w:spacing w:val="-2"/>
                <w:sz w:val="20"/>
              </w:rPr>
              <w:t xml:space="preserve"> </w:t>
            </w:r>
            <w:r w:rsidRPr="00F10E9F">
              <w:rPr>
                <w:sz w:val="20"/>
              </w:rPr>
              <w:t>A3</w:t>
            </w:r>
            <w:r w:rsidRPr="00F10E9F">
              <w:rPr>
                <w:spacing w:val="-2"/>
                <w:sz w:val="20"/>
              </w:rPr>
              <w:t xml:space="preserve"> </w:t>
            </w:r>
            <w:r w:rsidRPr="00F10E9F">
              <w:rPr>
                <w:sz w:val="20"/>
              </w:rPr>
              <w:t>ou</w:t>
            </w:r>
            <w:r w:rsidRPr="00F10E9F">
              <w:rPr>
                <w:spacing w:val="-3"/>
                <w:sz w:val="20"/>
              </w:rPr>
              <w:t xml:space="preserve"> </w:t>
            </w:r>
            <w:r w:rsidRPr="00F10E9F">
              <w:rPr>
                <w:sz w:val="20"/>
              </w:rPr>
              <w:t>A4***</w:t>
            </w:r>
          </w:p>
        </w:tc>
        <w:tc>
          <w:tcPr>
            <w:tcW w:w="881" w:type="dxa"/>
            <w:vMerge w:val="restart"/>
          </w:tcPr>
          <w:p w14:paraId="5651D46D" w14:textId="77777777" w:rsidR="006221CB" w:rsidRDefault="006221CB">
            <w:pPr>
              <w:pStyle w:val="TableParagraph"/>
              <w:rPr>
                <w:rFonts w:ascii="Arial"/>
                <w:b/>
              </w:rPr>
            </w:pPr>
          </w:p>
          <w:p w14:paraId="1C4F475F" w14:textId="77777777" w:rsidR="006221CB" w:rsidRDefault="006221CB">
            <w:pPr>
              <w:pStyle w:val="TableParagraph"/>
              <w:rPr>
                <w:rFonts w:ascii="Arial"/>
                <w:b/>
              </w:rPr>
            </w:pPr>
          </w:p>
          <w:p w14:paraId="2871BEF6" w14:textId="77777777" w:rsidR="006221CB" w:rsidRDefault="006221CB">
            <w:pPr>
              <w:pStyle w:val="TableParagraph"/>
              <w:rPr>
                <w:rFonts w:ascii="Arial"/>
                <w:b/>
              </w:rPr>
            </w:pPr>
          </w:p>
          <w:p w14:paraId="2EB7A6BB" w14:textId="77777777" w:rsidR="006221CB" w:rsidRDefault="00FA61A8">
            <w:pPr>
              <w:pStyle w:val="TableParagraph"/>
              <w:spacing w:before="150"/>
              <w:ind w:left="209"/>
              <w:rPr>
                <w:sz w:val="20"/>
              </w:rPr>
            </w:pPr>
            <w:r>
              <w:rPr>
                <w:sz w:val="20"/>
              </w:rPr>
              <w:t>300**</w:t>
            </w:r>
          </w:p>
        </w:tc>
        <w:tc>
          <w:tcPr>
            <w:tcW w:w="1135" w:type="dxa"/>
          </w:tcPr>
          <w:p w14:paraId="568412B9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</w:tcPr>
          <w:p w14:paraId="23CF254A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vMerge w:val="restart"/>
          </w:tcPr>
          <w:p w14:paraId="5CD658CE" w14:textId="77777777" w:rsidR="006221CB" w:rsidRDefault="006221CB" w:rsidP="0018015C">
            <w:pPr>
              <w:pStyle w:val="TableParagraph"/>
              <w:spacing w:before="96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2CE5AB38" w14:textId="77777777" w:rsidTr="0087607B">
        <w:trPr>
          <w:trHeight w:val="690"/>
        </w:trPr>
        <w:tc>
          <w:tcPr>
            <w:tcW w:w="535" w:type="dxa"/>
          </w:tcPr>
          <w:p w14:paraId="4398A324" w14:textId="77777777" w:rsidR="006221CB" w:rsidRDefault="00FA61A8">
            <w:pPr>
              <w:pStyle w:val="TableParagraph"/>
              <w:spacing w:before="141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07" w:type="dxa"/>
          </w:tcPr>
          <w:p w14:paraId="51B76415" w14:textId="77777777" w:rsidR="006221CB" w:rsidRDefault="00FA61A8" w:rsidP="003E0FDB">
            <w:pPr>
              <w:pStyle w:val="TableParagraph"/>
              <w:spacing w:before="60"/>
              <w:ind w:left="129"/>
              <w:rPr>
                <w:sz w:val="20"/>
              </w:rPr>
            </w:pPr>
            <w:r>
              <w:rPr>
                <w:sz w:val="20"/>
              </w:rPr>
              <w:t>Autoria/</w:t>
            </w:r>
            <w:proofErr w:type="gramStart"/>
            <w:r>
              <w:rPr>
                <w:sz w:val="20"/>
              </w:rPr>
              <w:t>co-autoria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</w:p>
          <w:p w14:paraId="038768D4" w14:textId="77777777" w:rsidR="006221CB" w:rsidRPr="00F10E9F" w:rsidRDefault="00FA61A8" w:rsidP="003E0FDB">
            <w:pPr>
              <w:pStyle w:val="TableParagraph"/>
              <w:spacing w:before="40"/>
              <w:ind w:left="129"/>
              <w:rPr>
                <w:sz w:val="20"/>
              </w:rPr>
            </w:pPr>
            <w:r w:rsidRPr="00F10E9F">
              <w:rPr>
                <w:sz w:val="20"/>
              </w:rPr>
              <w:t>Qualis</w:t>
            </w:r>
            <w:r w:rsidRPr="00F10E9F">
              <w:rPr>
                <w:spacing w:val="-6"/>
                <w:sz w:val="20"/>
              </w:rPr>
              <w:t xml:space="preserve"> </w:t>
            </w:r>
            <w:r w:rsidRPr="00F10E9F">
              <w:rPr>
                <w:sz w:val="20"/>
              </w:rPr>
              <w:t>B1</w:t>
            </w:r>
            <w:r w:rsidRPr="00F10E9F">
              <w:rPr>
                <w:spacing w:val="-7"/>
                <w:sz w:val="20"/>
              </w:rPr>
              <w:t xml:space="preserve"> </w:t>
            </w:r>
            <w:r w:rsidRPr="00F10E9F">
              <w:rPr>
                <w:sz w:val="20"/>
              </w:rPr>
              <w:t>e</w:t>
            </w:r>
            <w:r w:rsidRPr="00F10E9F">
              <w:rPr>
                <w:spacing w:val="-3"/>
                <w:sz w:val="20"/>
              </w:rPr>
              <w:t xml:space="preserve"> </w:t>
            </w:r>
            <w:r w:rsidRPr="00F10E9F">
              <w:rPr>
                <w:sz w:val="20"/>
              </w:rPr>
              <w:t>B2***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7CCD2F68" w14:textId="77777777" w:rsidR="006221CB" w:rsidRDefault="006221C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6A090EE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</w:tcPr>
          <w:p w14:paraId="38E4E6E2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07A3F92" w14:textId="77777777" w:rsidR="006221CB" w:rsidRDefault="006221CB" w:rsidP="0018015C">
            <w:pPr>
              <w:jc w:val="center"/>
              <w:rPr>
                <w:sz w:val="2"/>
                <w:szCs w:val="2"/>
              </w:rPr>
            </w:pPr>
          </w:p>
        </w:tc>
      </w:tr>
      <w:tr w:rsidR="006221CB" w14:paraId="73FCCC97" w14:textId="77777777" w:rsidTr="0087607B">
        <w:trPr>
          <w:trHeight w:val="705"/>
        </w:trPr>
        <w:tc>
          <w:tcPr>
            <w:tcW w:w="535" w:type="dxa"/>
          </w:tcPr>
          <w:p w14:paraId="01E63B65" w14:textId="77777777" w:rsidR="006221CB" w:rsidRDefault="00FA61A8">
            <w:pPr>
              <w:pStyle w:val="TableParagraph"/>
              <w:spacing w:before="141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07" w:type="dxa"/>
          </w:tcPr>
          <w:p w14:paraId="78814012" w14:textId="77777777" w:rsidR="006221CB" w:rsidRDefault="00FA61A8" w:rsidP="003E0FDB">
            <w:pPr>
              <w:pStyle w:val="TableParagraph"/>
              <w:spacing w:before="60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Autoria/</w:t>
            </w:r>
            <w:proofErr w:type="gramStart"/>
            <w:r>
              <w:rPr>
                <w:w w:val="95"/>
                <w:sz w:val="20"/>
              </w:rPr>
              <w:t>co-autoria</w:t>
            </w:r>
            <w:proofErr w:type="gramEnd"/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artigo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completo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periódico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</w:t>
            </w:r>
          </w:p>
          <w:p w14:paraId="1183DD18" w14:textId="77777777" w:rsidR="006221CB" w:rsidRDefault="00FA61A8" w:rsidP="003E0FDB">
            <w:pPr>
              <w:pStyle w:val="TableParagraph"/>
              <w:spacing w:before="40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demais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Qualis.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0AC59127" w14:textId="77777777" w:rsidR="006221CB" w:rsidRDefault="006221C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85E37D1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2" w:type="dxa"/>
          </w:tcPr>
          <w:p w14:paraId="31904509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06B54AA2" w14:textId="77777777" w:rsidR="006221CB" w:rsidRDefault="006221CB" w:rsidP="0018015C">
            <w:pPr>
              <w:jc w:val="center"/>
              <w:rPr>
                <w:sz w:val="2"/>
                <w:szCs w:val="2"/>
              </w:rPr>
            </w:pPr>
          </w:p>
        </w:tc>
      </w:tr>
      <w:tr w:rsidR="006221CB" w14:paraId="064403EA" w14:textId="77777777" w:rsidTr="0087607B">
        <w:trPr>
          <w:trHeight w:val="695"/>
        </w:trPr>
        <w:tc>
          <w:tcPr>
            <w:tcW w:w="535" w:type="dxa"/>
          </w:tcPr>
          <w:p w14:paraId="4441AF59" w14:textId="77777777" w:rsidR="006221CB" w:rsidRDefault="00FA61A8">
            <w:pPr>
              <w:pStyle w:val="TableParagraph"/>
              <w:spacing w:before="141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07" w:type="dxa"/>
          </w:tcPr>
          <w:p w14:paraId="26F0B1CA" w14:textId="77777777" w:rsidR="006221CB" w:rsidRDefault="00FA61A8">
            <w:pPr>
              <w:pStyle w:val="TableParagraph"/>
              <w:spacing w:before="6"/>
              <w:ind w:left="129" w:right="190"/>
              <w:rPr>
                <w:sz w:val="20"/>
              </w:rPr>
            </w:pPr>
            <w:r>
              <w:rPr>
                <w:sz w:val="20"/>
              </w:rPr>
              <w:t>Produção técnica com pedido de registro de cultivares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MAPA,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junto </w:t>
            </w:r>
            <w:proofErr w:type="gramStart"/>
            <w:r>
              <w:rPr>
                <w:sz w:val="20"/>
              </w:rPr>
              <w:t>ao</w:t>
            </w:r>
            <w:proofErr w:type="gramEnd"/>
          </w:p>
          <w:p w14:paraId="7AE15EA8" w14:textId="77777777" w:rsidR="006221CB" w:rsidRDefault="00FA61A8"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INPI</w:t>
            </w:r>
          </w:p>
        </w:tc>
        <w:tc>
          <w:tcPr>
            <w:tcW w:w="881" w:type="dxa"/>
          </w:tcPr>
          <w:p w14:paraId="32F94FCA" w14:textId="77777777" w:rsidR="006221CB" w:rsidRDefault="00FA61A8" w:rsidP="00077142">
            <w:pPr>
              <w:pStyle w:val="TableParagraph"/>
              <w:spacing w:before="24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2176BC7F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</w:tcPr>
          <w:p w14:paraId="632A0BE2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F16BC55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0BEADB62" w14:textId="77777777" w:rsidTr="0087607B">
        <w:trPr>
          <w:trHeight w:val="436"/>
        </w:trPr>
        <w:tc>
          <w:tcPr>
            <w:tcW w:w="535" w:type="dxa"/>
          </w:tcPr>
          <w:p w14:paraId="7A56E539" w14:textId="77777777" w:rsidR="006221CB" w:rsidRDefault="00FA61A8" w:rsidP="00077142">
            <w:pPr>
              <w:pStyle w:val="TableParagraph"/>
              <w:spacing w:before="80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07" w:type="dxa"/>
          </w:tcPr>
          <w:p w14:paraId="72A4A4E7" w14:textId="77777777" w:rsidR="006221CB" w:rsidRDefault="00FA61A8" w:rsidP="00077142">
            <w:pPr>
              <w:pStyle w:val="TableParagraph"/>
              <w:spacing w:before="80"/>
              <w:ind w:left="129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</w:tc>
        <w:tc>
          <w:tcPr>
            <w:tcW w:w="881" w:type="dxa"/>
          </w:tcPr>
          <w:p w14:paraId="31573305" w14:textId="77777777" w:rsidR="006221CB" w:rsidRDefault="00FA61A8" w:rsidP="00077142">
            <w:pPr>
              <w:pStyle w:val="TableParagraph"/>
              <w:spacing w:before="8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794D1F74" w14:textId="77777777" w:rsidR="006221CB" w:rsidRDefault="00FA61A8" w:rsidP="00077142">
            <w:pPr>
              <w:pStyle w:val="TableParagraph"/>
              <w:spacing w:before="8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</w:tcPr>
          <w:p w14:paraId="1EBCA0C6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5709AAE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0C89633E" w14:textId="77777777" w:rsidTr="0087607B">
        <w:trPr>
          <w:trHeight w:val="424"/>
        </w:trPr>
        <w:tc>
          <w:tcPr>
            <w:tcW w:w="535" w:type="dxa"/>
          </w:tcPr>
          <w:p w14:paraId="4BEEEDBB" w14:textId="77777777" w:rsidR="006221CB" w:rsidRDefault="00FA61A8" w:rsidP="00077142">
            <w:pPr>
              <w:pStyle w:val="TableParagraph"/>
              <w:spacing w:before="80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307" w:type="dxa"/>
          </w:tcPr>
          <w:p w14:paraId="28230271" w14:textId="77777777" w:rsidR="006221CB" w:rsidRDefault="00FA61A8" w:rsidP="00077142">
            <w:pPr>
              <w:pStyle w:val="TableParagraph"/>
              <w:spacing w:before="80"/>
              <w:ind w:left="129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concedida</w:t>
            </w:r>
          </w:p>
        </w:tc>
        <w:tc>
          <w:tcPr>
            <w:tcW w:w="881" w:type="dxa"/>
          </w:tcPr>
          <w:p w14:paraId="622164EB" w14:textId="77777777" w:rsidR="006221CB" w:rsidRDefault="00FA61A8" w:rsidP="00077142">
            <w:pPr>
              <w:pStyle w:val="TableParagraph"/>
              <w:spacing w:before="8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5" w:type="dxa"/>
          </w:tcPr>
          <w:p w14:paraId="36296A3B" w14:textId="77777777" w:rsidR="006221CB" w:rsidRDefault="00FA61A8" w:rsidP="00077142">
            <w:pPr>
              <w:pStyle w:val="TableParagraph"/>
              <w:spacing w:before="8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</w:tcPr>
          <w:p w14:paraId="6DDD319F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9C598F2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4179A528" w14:textId="77777777" w:rsidTr="0087607B">
        <w:trPr>
          <w:trHeight w:val="424"/>
        </w:trPr>
        <w:tc>
          <w:tcPr>
            <w:tcW w:w="535" w:type="dxa"/>
          </w:tcPr>
          <w:p w14:paraId="0DB10783" w14:textId="77777777" w:rsidR="006221CB" w:rsidRDefault="00FA61A8" w:rsidP="00077142">
            <w:pPr>
              <w:pStyle w:val="TableParagraph"/>
              <w:spacing w:before="80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07" w:type="dxa"/>
          </w:tcPr>
          <w:p w14:paraId="5B79D2BA" w14:textId="77777777" w:rsidR="006221CB" w:rsidRDefault="00FA61A8" w:rsidP="00077142">
            <w:pPr>
              <w:pStyle w:val="TableParagraph"/>
              <w:spacing w:before="80"/>
              <w:ind w:left="129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INPI</w:t>
            </w:r>
          </w:p>
        </w:tc>
        <w:tc>
          <w:tcPr>
            <w:tcW w:w="881" w:type="dxa"/>
          </w:tcPr>
          <w:p w14:paraId="6B9614DE" w14:textId="77777777" w:rsidR="006221CB" w:rsidRDefault="00FA61A8" w:rsidP="00077142">
            <w:pPr>
              <w:pStyle w:val="TableParagraph"/>
              <w:spacing w:before="8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 w14:paraId="77AB66AE" w14:textId="77777777" w:rsidR="006221CB" w:rsidRDefault="00FA61A8" w:rsidP="00077142">
            <w:pPr>
              <w:pStyle w:val="TableParagraph"/>
              <w:spacing w:before="8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2" w:type="dxa"/>
          </w:tcPr>
          <w:p w14:paraId="058F1FEB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EC833D7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45178D30" w14:textId="77777777" w:rsidTr="0087607B">
        <w:trPr>
          <w:trHeight w:val="424"/>
        </w:trPr>
        <w:tc>
          <w:tcPr>
            <w:tcW w:w="535" w:type="dxa"/>
          </w:tcPr>
          <w:p w14:paraId="72C1D881" w14:textId="77777777" w:rsidR="006221CB" w:rsidRDefault="00FA61A8" w:rsidP="00077142">
            <w:pPr>
              <w:pStyle w:val="TableParagraph"/>
              <w:spacing w:before="80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307" w:type="dxa"/>
          </w:tcPr>
          <w:p w14:paraId="119BB910" w14:textId="77777777" w:rsidR="006221CB" w:rsidRDefault="00FA61A8" w:rsidP="00077142">
            <w:pPr>
              <w:pStyle w:val="TableParagraph"/>
              <w:spacing w:before="80"/>
              <w:ind w:left="129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</w:p>
        </w:tc>
        <w:tc>
          <w:tcPr>
            <w:tcW w:w="881" w:type="dxa"/>
          </w:tcPr>
          <w:p w14:paraId="1E175961" w14:textId="77777777" w:rsidR="006221CB" w:rsidRDefault="00FA61A8" w:rsidP="00077142">
            <w:pPr>
              <w:pStyle w:val="TableParagraph"/>
              <w:spacing w:before="8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00CCAB6B" w14:textId="77777777" w:rsidR="006221CB" w:rsidRDefault="00FA61A8" w:rsidP="00077142">
            <w:pPr>
              <w:pStyle w:val="TableParagraph"/>
              <w:spacing w:before="8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</w:tcPr>
          <w:p w14:paraId="46D8DECB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8E7F10F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3A6212C4" w14:textId="77777777" w:rsidTr="0087607B">
        <w:trPr>
          <w:trHeight w:val="695"/>
        </w:trPr>
        <w:tc>
          <w:tcPr>
            <w:tcW w:w="535" w:type="dxa"/>
          </w:tcPr>
          <w:p w14:paraId="339041E1" w14:textId="77777777" w:rsidR="006221CB" w:rsidRDefault="00FA61A8" w:rsidP="003E0FDB">
            <w:pPr>
              <w:pStyle w:val="TableParagraph"/>
              <w:spacing w:before="200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307" w:type="dxa"/>
          </w:tcPr>
          <w:p w14:paraId="403C2D9B" w14:textId="77777777" w:rsidR="006221CB" w:rsidRDefault="00FA61A8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FAE571E" w14:textId="77777777" w:rsidR="006221CB" w:rsidRDefault="00FA61A8">
            <w:pPr>
              <w:pStyle w:val="TableParagraph"/>
              <w:spacing w:before="116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aprovada</w:t>
            </w:r>
            <w:proofErr w:type="gramEnd"/>
          </w:p>
        </w:tc>
        <w:tc>
          <w:tcPr>
            <w:tcW w:w="881" w:type="dxa"/>
          </w:tcPr>
          <w:p w14:paraId="3E510280" w14:textId="77777777" w:rsidR="006221CB" w:rsidRDefault="00FA61A8" w:rsidP="00077142">
            <w:pPr>
              <w:pStyle w:val="TableParagraph"/>
              <w:spacing w:before="24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44D9B1DB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14:paraId="6E88F1BA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16AE5E3D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7D03C517" w14:textId="77777777" w:rsidTr="0087607B">
        <w:trPr>
          <w:trHeight w:val="424"/>
        </w:trPr>
        <w:tc>
          <w:tcPr>
            <w:tcW w:w="535" w:type="dxa"/>
          </w:tcPr>
          <w:p w14:paraId="5F76C36A" w14:textId="77777777" w:rsidR="006221CB" w:rsidRDefault="00FA61A8" w:rsidP="00077142">
            <w:pPr>
              <w:pStyle w:val="TableParagraph"/>
              <w:spacing w:before="80"/>
              <w:ind w:left="142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07" w:type="dxa"/>
          </w:tcPr>
          <w:p w14:paraId="6A33AE05" w14:textId="77777777" w:rsidR="006221CB" w:rsidRDefault="00FA61A8" w:rsidP="00077142">
            <w:pPr>
              <w:pStyle w:val="TableParagraph"/>
              <w:spacing w:before="80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Co-orientação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defendida eaprovada</w:t>
            </w:r>
          </w:p>
        </w:tc>
        <w:tc>
          <w:tcPr>
            <w:tcW w:w="881" w:type="dxa"/>
          </w:tcPr>
          <w:p w14:paraId="5BA7E0F6" w14:textId="77777777" w:rsidR="006221CB" w:rsidRDefault="00FA61A8" w:rsidP="00077142">
            <w:pPr>
              <w:pStyle w:val="TableParagraph"/>
              <w:spacing w:before="8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526E33D4" w14:textId="77777777" w:rsidR="006221CB" w:rsidRDefault="00FA61A8" w:rsidP="00077142">
            <w:pPr>
              <w:pStyle w:val="TableParagraph"/>
              <w:spacing w:before="8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14:paraId="68C72C85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3C03E8B9" w14:textId="77777777" w:rsidR="006221CB" w:rsidRDefault="006221CB" w:rsidP="00077142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02377B5C" w14:textId="77777777" w:rsidTr="0087607B">
        <w:trPr>
          <w:trHeight w:val="705"/>
        </w:trPr>
        <w:tc>
          <w:tcPr>
            <w:tcW w:w="535" w:type="dxa"/>
          </w:tcPr>
          <w:p w14:paraId="14ACF2ED" w14:textId="77777777" w:rsidR="006221CB" w:rsidRDefault="00FA61A8" w:rsidP="0018015C">
            <w:pPr>
              <w:pStyle w:val="TableParagraph"/>
              <w:spacing w:before="200"/>
              <w:ind w:left="142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07" w:type="dxa"/>
          </w:tcPr>
          <w:p w14:paraId="49F03368" w14:textId="77777777" w:rsidR="006221CB" w:rsidRDefault="00FA61A8" w:rsidP="0018015C">
            <w:pPr>
              <w:pStyle w:val="TableParagraph"/>
              <w:spacing w:before="60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Co-orientação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EF0F74C" w14:textId="77777777" w:rsidR="006221CB" w:rsidRDefault="0018015C" w:rsidP="0018015C">
            <w:pPr>
              <w:pStyle w:val="TableParagraph"/>
              <w:spacing w:before="40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 w:rsidR="00FA61A8">
              <w:rPr>
                <w:sz w:val="20"/>
              </w:rPr>
              <w:t>provada</w:t>
            </w:r>
            <w:proofErr w:type="gramEnd"/>
          </w:p>
        </w:tc>
        <w:tc>
          <w:tcPr>
            <w:tcW w:w="881" w:type="dxa"/>
          </w:tcPr>
          <w:p w14:paraId="1D4BE246" w14:textId="77777777" w:rsidR="006221CB" w:rsidRDefault="00FA61A8" w:rsidP="00077142">
            <w:pPr>
              <w:pStyle w:val="TableParagraph"/>
              <w:spacing w:before="24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14:paraId="03344BBC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2" w:type="dxa"/>
          </w:tcPr>
          <w:p w14:paraId="084A1689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1D4F31D5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67B69C0C" w14:textId="77777777" w:rsidTr="0087607B">
        <w:trPr>
          <w:trHeight w:val="701"/>
        </w:trPr>
        <w:tc>
          <w:tcPr>
            <w:tcW w:w="535" w:type="dxa"/>
          </w:tcPr>
          <w:p w14:paraId="25842B7D" w14:textId="77777777" w:rsidR="006221CB" w:rsidRDefault="00FA61A8" w:rsidP="0018015C">
            <w:pPr>
              <w:pStyle w:val="TableParagraph"/>
              <w:spacing w:before="200"/>
              <w:ind w:left="142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07" w:type="dxa"/>
          </w:tcPr>
          <w:p w14:paraId="5A8518F0" w14:textId="77777777" w:rsidR="006221CB" w:rsidRDefault="00FA61A8" w:rsidP="0018015C">
            <w:pPr>
              <w:pStyle w:val="TableParagraph"/>
              <w:spacing w:before="60"/>
              <w:ind w:left="129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</w:p>
          <w:p w14:paraId="3F1AA311" w14:textId="77777777" w:rsidR="006221CB" w:rsidRDefault="00FA61A8" w:rsidP="0018015C">
            <w:pPr>
              <w:pStyle w:val="TableParagraph"/>
              <w:spacing w:before="40"/>
              <w:ind w:left="129"/>
              <w:rPr>
                <w:sz w:val="20"/>
              </w:rPr>
            </w:pPr>
            <w:r>
              <w:rPr>
                <w:sz w:val="20"/>
              </w:rPr>
              <w:t>PIBITI</w:t>
            </w:r>
          </w:p>
        </w:tc>
        <w:tc>
          <w:tcPr>
            <w:tcW w:w="881" w:type="dxa"/>
          </w:tcPr>
          <w:p w14:paraId="7BEE864F" w14:textId="77777777" w:rsidR="006221CB" w:rsidRDefault="00FA61A8" w:rsidP="00077142">
            <w:pPr>
              <w:pStyle w:val="TableParagraph"/>
              <w:spacing w:before="240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5" w:type="dxa"/>
          </w:tcPr>
          <w:p w14:paraId="08A37B50" w14:textId="77777777" w:rsidR="006221CB" w:rsidRDefault="00FA61A8" w:rsidP="00077142">
            <w:pPr>
              <w:pStyle w:val="TableParagraph"/>
              <w:spacing w:before="240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2" w:type="dxa"/>
          </w:tcPr>
          <w:p w14:paraId="02BE7439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F7D5F1C" w14:textId="77777777" w:rsidR="006221CB" w:rsidRDefault="006221CB" w:rsidP="00077142">
            <w:pPr>
              <w:pStyle w:val="TableParagraph"/>
              <w:spacing w:before="240"/>
              <w:jc w:val="center"/>
              <w:rPr>
                <w:rFonts w:ascii="Times New Roman"/>
                <w:sz w:val="20"/>
              </w:rPr>
            </w:pPr>
          </w:p>
        </w:tc>
      </w:tr>
      <w:tr w:rsidR="006221CB" w14:paraId="7C40DE5F" w14:textId="77777777" w:rsidTr="0087607B">
        <w:trPr>
          <w:trHeight w:val="470"/>
        </w:trPr>
        <w:tc>
          <w:tcPr>
            <w:tcW w:w="8710" w:type="dxa"/>
            <w:gridSpan w:val="5"/>
            <w:shd w:val="clear" w:color="auto" w:fill="D9D9D9"/>
          </w:tcPr>
          <w:p w14:paraId="638D7843" w14:textId="77777777" w:rsidR="006221CB" w:rsidRDefault="00DC132E" w:rsidP="00DC132E">
            <w:pPr>
              <w:pStyle w:val="TableParagraph"/>
              <w:spacing w:before="140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831" w:type="dxa"/>
            <w:shd w:val="clear" w:color="auto" w:fill="D9D9D9"/>
          </w:tcPr>
          <w:p w14:paraId="454B7E80" w14:textId="3C461C24" w:rsidR="006221CB" w:rsidRDefault="006221CB" w:rsidP="0087607B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</w:tbl>
    <w:p w14:paraId="5F9FD59A" w14:textId="77777777" w:rsidR="006221CB" w:rsidRDefault="00FA61A8" w:rsidP="0087607B">
      <w:pPr>
        <w:spacing w:before="57"/>
        <w:ind w:left="14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Preencher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tabela</w:t>
      </w:r>
      <w:r>
        <w:rPr>
          <w:spacing w:val="-4"/>
          <w:sz w:val="20"/>
        </w:rPr>
        <w:t xml:space="preserve"> </w:t>
      </w:r>
      <w:r>
        <w:rPr>
          <w:sz w:val="20"/>
        </w:rPr>
        <w:t>atentando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limite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7"/>
          <w:sz w:val="20"/>
        </w:rPr>
        <w:t xml:space="preserve"> </w:t>
      </w:r>
      <w:r>
        <w:rPr>
          <w:sz w:val="20"/>
        </w:rPr>
        <w:t>determinado.</w:t>
      </w:r>
    </w:p>
    <w:p w14:paraId="11D24ECA" w14:textId="77777777" w:rsidR="006221CB" w:rsidRDefault="00FA61A8" w:rsidP="0087607B">
      <w:pPr>
        <w:spacing w:before="40"/>
        <w:ind w:left="142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somatório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ítens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podem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300</w:t>
      </w:r>
      <w:r>
        <w:rPr>
          <w:spacing w:val="-5"/>
          <w:sz w:val="20"/>
        </w:rPr>
        <w:t xml:space="preserve"> </w:t>
      </w:r>
      <w:r>
        <w:rPr>
          <w:sz w:val="20"/>
        </w:rPr>
        <w:t>pontos</w:t>
      </w:r>
      <w:r>
        <w:rPr>
          <w:color w:val="FF0000"/>
          <w:sz w:val="20"/>
        </w:rPr>
        <w:t>.</w:t>
      </w:r>
    </w:p>
    <w:p w14:paraId="30CB1E34" w14:textId="2C350F0D" w:rsidR="006221CB" w:rsidRDefault="00FA61A8" w:rsidP="0087607B">
      <w:pPr>
        <w:spacing w:before="40"/>
        <w:ind w:left="142"/>
      </w:pPr>
      <w:r>
        <w:rPr>
          <w:sz w:val="20"/>
        </w:rPr>
        <w:t>***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escolhido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maior</w:t>
      </w:r>
      <w:r>
        <w:rPr>
          <w:spacing w:val="-6"/>
          <w:sz w:val="20"/>
        </w:rPr>
        <w:t xml:space="preserve"> </w:t>
      </w:r>
      <w:r>
        <w:rPr>
          <w:sz w:val="20"/>
        </w:rPr>
        <w:t>Qualis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periódico,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z w:val="18"/>
        </w:rPr>
        <w:t>.</w:t>
      </w:r>
      <w:bookmarkStart w:id="0" w:name="_GoBack"/>
      <w:bookmarkEnd w:id="0"/>
    </w:p>
    <w:sectPr w:rsidR="006221CB" w:rsidSect="0087607B">
      <w:headerReference w:type="default" r:id="rId9"/>
      <w:footerReference w:type="default" r:id="rId10"/>
      <w:pgSz w:w="11940" w:h="16860"/>
      <w:pgMar w:top="2114" w:right="660" w:bottom="960" w:left="12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05729" w14:textId="77777777" w:rsidR="00FD45AB" w:rsidRDefault="00FD45AB">
      <w:r>
        <w:separator/>
      </w:r>
    </w:p>
  </w:endnote>
  <w:endnote w:type="continuationSeparator" w:id="0">
    <w:p w14:paraId="1C4C465F" w14:textId="77777777" w:rsidR="00FD45AB" w:rsidRDefault="00FD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8F450" w14:textId="3521D130" w:rsidR="006221CB" w:rsidRDefault="006221C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49F7" w14:textId="77777777" w:rsidR="00FD45AB" w:rsidRDefault="00FD45AB">
      <w:r>
        <w:separator/>
      </w:r>
    </w:p>
  </w:footnote>
  <w:footnote w:type="continuationSeparator" w:id="0">
    <w:p w14:paraId="1DEAB65B" w14:textId="77777777" w:rsidR="00FD45AB" w:rsidRDefault="00FD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A5F3" w14:textId="2F81C687" w:rsidR="006221CB" w:rsidRDefault="006221C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F4"/>
    <w:multiLevelType w:val="hybridMultilevel"/>
    <w:tmpl w:val="6BAC4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99E"/>
    <w:multiLevelType w:val="multilevel"/>
    <w:tmpl w:val="5ADAFA2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B7CA1"/>
    <w:multiLevelType w:val="hybridMultilevel"/>
    <w:tmpl w:val="FDCE7304"/>
    <w:lvl w:ilvl="0" w:tplc="059EF59E">
      <w:start w:val="1"/>
      <w:numFmt w:val="decimalZero"/>
      <w:lvlText w:val="%1"/>
      <w:lvlJc w:val="left"/>
      <w:pPr>
        <w:ind w:left="454" w:hanging="336"/>
        <w:jc w:val="left"/>
      </w:pPr>
      <w:rPr>
        <w:rFonts w:ascii="Arial MT" w:eastAsia="Arial MT" w:hAnsi="Arial MT" w:cs="Arial MT" w:hint="default"/>
        <w:spacing w:val="0"/>
        <w:w w:val="93"/>
        <w:sz w:val="24"/>
        <w:szCs w:val="24"/>
        <w:lang w:val="pt-PT" w:eastAsia="en-US" w:bidi="ar-SA"/>
      </w:rPr>
    </w:lvl>
    <w:lvl w:ilvl="1" w:tplc="4FCA609A">
      <w:numFmt w:val="bullet"/>
      <w:lvlText w:val="•"/>
      <w:lvlJc w:val="left"/>
      <w:pPr>
        <w:ind w:left="1417" w:hanging="336"/>
      </w:pPr>
      <w:rPr>
        <w:rFonts w:hint="default"/>
        <w:lang w:val="pt-PT" w:eastAsia="en-US" w:bidi="ar-SA"/>
      </w:rPr>
    </w:lvl>
    <w:lvl w:ilvl="2" w:tplc="888610F4">
      <w:numFmt w:val="bullet"/>
      <w:lvlText w:val="•"/>
      <w:lvlJc w:val="left"/>
      <w:pPr>
        <w:ind w:left="2374" w:hanging="336"/>
      </w:pPr>
      <w:rPr>
        <w:rFonts w:hint="default"/>
        <w:lang w:val="pt-PT" w:eastAsia="en-US" w:bidi="ar-SA"/>
      </w:rPr>
    </w:lvl>
    <w:lvl w:ilvl="3" w:tplc="C938F246">
      <w:numFmt w:val="bullet"/>
      <w:lvlText w:val="•"/>
      <w:lvlJc w:val="left"/>
      <w:pPr>
        <w:ind w:left="3331" w:hanging="336"/>
      </w:pPr>
      <w:rPr>
        <w:rFonts w:hint="default"/>
        <w:lang w:val="pt-PT" w:eastAsia="en-US" w:bidi="ar-SA"/>
      </w:rPr>
    </w:lvl>
    <w:lvl w:ilvl="4" w:tplc="0E368FE2">
      <w:numFmt w:val="bullet"/>
      <w:lvlText w:val="•"/>
      <w:lvlJc w:val="left"/>
      <w:pPr>
        <w:ind w:left="4288" w:hanging="336"/>
      </w:pPr>
      <w:rPr>
        <w:rFonts w:hint="default"/>
        <w:lang w:val="pt-PT" w:eastAsia="en-US" w:bidi="ar-SA"/>
      </w:rPr>
    </w:lvl>
    <w:lvl w:ilvl="5" w:tplc="3E046EBC">
      <w:numFmt w:val="bullet"/>
      <w:lvlText w:val="•"/>
      <w:lvlJc w:val="left"/>
      <w:pPr>
        <w:ind w:left="5245" w:hanging="336"/>
      </w:pPr>
      <w:rPr>
        <w:rFonts w:hint="default"/>
        <w:lang w:val="pt-PT" w:eastAsia="en-US" w:bidi="ar-SA"/>
      </w:rPr>
    </w:lvl>
    <w:lvl w:ilvl="6" w:tplc="ABE06160">
      <w:numFmt w:val="bullet"/>
      <w:lvlText w:val="•"/>
      <w:lvlJc w:val="left"/>
      <w:pPr>
        <w:ind w:left="6202" w:hanging="336"/>
      </w:pPr>
      <w:rPr>
        <w:rFonts w:hint="default"/>
        <w:lang w:val="pt-PT" w:eastAsia="en-US" w:bidi="ar-SA"/>
      </w:rPr>
    </w:lvl>
    <w:lvl w:ilvl="7" w:tplc="1FDEFC84">
      <w:numFmt w:val="bullet"/>
      <w:lvlText w:val="•"/>
      <w:lvlJc w:val="left"/>
      <w:pPr>
        <w:ind w:left="7159" w:hanging="336"/>
      </w:pPr>
      <w:rPr>
        <w:rFonts w:hint="default"/>
        <w:lang w:val="pt-PT" w:eastAsia="en-US" w:bidi="ar-SA"/>
      </w:rPr>
    </w:lvl>
    <w:lvl w:ilvl="8" w:tplc="18E8FF50">
      <w:numFmt w:val="bullet"/>
      <w:lvlText w:val="•"/>
      <w:lvlJc w:val="left"/>
      <w:pPr>
        <w:ind w:left="8116" w:hanging="336"/>
      </w:pPr>
      <w:rPr>
        <w:rFonts w:hint="default"/>
        <w:lang w:val="pt-PT" w:eastAsia="en-US" w:bidi="ar-SA"/>
      </w:rPr>
    </w:lvl>
  </w:abstractNum>
  <w:abstractNum w:abstractNumId="3">
    <w:nsid w:val="12236B23"/>
    <w:multiLevelType w:val="multilevel"/>
    <w:tmpl w:val="8CD41778"/>
    <w:lvl w:ilvl="0">
      <w:start w:val="2"/>
      <w:numFmt w:val="decimal"/>
      <w:lvlText w:val="%1"/>
      <w:lvlJc w:val="left"/>
      <w:pPr>
        <w:ind w:left="459" w:hanging="41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459" w:hanging="413"/>
        <w:jc w:val="left"/>
      </w:pPr>
      <w:rPr>
        <w:rFonts w:ascii="Arial MT" w:eastAsia="Arial MT" w:hAnsi="Arial MT" w:cs="Arial MT" w:hint="default"/>
        <w:spacing w:val="0"/>
        <w:w w:val="8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59" w:hanging="636"/>
        <w:jc w:val="left"/>
      </w:pPr>
      <w:rPr>
        <w:rFonts w:ascii="Arial MT" w:eastAsia="Arial MT" w:hAnsi="Arial MT" w:cs="Arial MT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539" w:hanging="358"/>
      </w:pPr>
      <w:rPr>
        <w:rFonts w:hint="default"/>
        <w:w w:val="93"/>
        <w:lang w:val="pt-PT" w:eastAsia="en-US" w:bidi="ar-SA"/>
      </w:rPr>
    </w:lvl>
    <w:lvl w:ilvl="4">
      <w:numFmt w:val="bullet"/>
      <w:lvlText w:val="•"/>
      <w:lvlJc w:val="left"/>
      <w:pPr>
        <w:ind w:left="4370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3" w:hanging="358"/>
      </w:pPr>
      <w:rPr>
        <w:rFonts w:hint="default"/>
        <w:lang w:val="pt-PT" w:eastAsia="en-US" w:bidi="ar-SA"/>
      </w:rPr>
    </w:lvl>
  </w:abstractNum>
  <w:abstractNum w:abstractNumId="4">
    <w:nsid w:val="1A4C01C4"/>
    <w:multiLevelType w:val="multilevel"/>
    <w:tmpl w:val="DB562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EA31B20"/>
    <w:multiLevelType w:val="hybridMultilevel"/>
    <w:tmpl w:val="7CFA19AA"/>
    <w:lvl w:ilvl="0" w:tplc="1890C3FE">
      <w:start w:val="8"/>
      <w:numFmt w:val="decimalZero"/>
      <w:lvlText w:val="%1"/>
      <w:lvlJc w:val="left"/>
      <w:pPr>
        <w:ind w:left="121" w:hanging="341"/>
        <w:jc w:val="left"/>
      </w:pPr>
      <w:rPr>
        <w:rFonts w:ascii="Arial MT" w:eastAsia="Arial MT" w:hAnsi="Arial MT" w:cs="Arial MT" w:hint="default"/>
        <w:spacing w:val="0"/>
        <w:w w:val="93"/>
        <w:sz w:val="24"/>
        <w:szCs w:val="24"/>
        <w:lang w:val="pt-PT" w:eastAsia="en-US" w:bidi="ar-SA"/>
      </w:rPr>
    </w:lvl>
    <w:lvl w:ilvl="1" w:tplc="6FC07F30">
      <w:numFmt w:val="bullet"/>
      <w:lvlText w:val=""/>
      <w:lvlJc w:val="left"/>
      <w:pPr>
        <w:ind w:left="910" w:hanging="36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BAEEDF34">
      <w:numFmt w:val="bullet"/>
      <w:lvlText w:val="•"/>
      <w:lvlJc w:val="left"/>
      <w:pPr>
        <w:ind w:left="1932" w:hanging="365"/>
      </w:pPr>
      <w:rPr>
        <w:rFonts w:hint="default"/>
        <w:lang w:val="pt-PT" w:eastAsia="en-US" w:bidi="ar-SA"/>
      </w:rPr>
    </w:lvl>
    <w:lvl w:ilvl="3" w:tplc="58AE5F60">
      <w:numFmt w:val="bullet"/>
      <w:lvlText w:val="•"/>
      <w:lvlJc w:val="left"/>
      <w:pPr>
        <w:ind w:left="2944" w:hanging="365"/>
      </w:pPr>
      <w:rPr>
        <w:rFonts w:hint="default"/>
        <w:lang w:val="pt-PT" w:eastAsia="en-US" w:bidi="ar-SA"/>
      </w:rPr>
    </w:lvl>
    <w:lvl w:ilvl="4" w:tplc="4DA89E82">
      <w:numFmt w:val="bullet"/>
      <w:lvlText w:val="•"/>
      <w:lvlJc w:val="left"/>
      <w:pPr>
        <w:ind w:left="3956" w:hanging="365"/>
      </w:pPr>
      <w:rPr>
        <w:rFonts w:hint="default"/>
        <w:lang w:val="pt-PT" w:eastAsia="en-US" w:bidi="ar-SA"/>
      </w:rPr>
    </w:lvl>
    <w:lvl w:ilvl="5" w:tplc="6ED0BE5A">
      <w:numFmt w:val="bullet"/>
      <w:lvlText w:val="•"/>
      <w:lvlJc w:val="left"/>
      <w:pPr>
        <w:ind w:left="4969" w:hanging="365"/>
      </w:pPr>
      <w:rPr>
        <w:rFonts w:hint="default"/>
        <w:lang w:val="pt-PT" w:eastAsia="en-US" w:bidi="ar-SA"/>
      </w:rPr>
    </w:lvl>
    <w:lvl w:ilvl="6" w:tplc="0426A3A8">
      <w:numFmt w:val="bullet"/>
      <w:lvlText w:val="•"/>
      <w:lvlJc w:val="left"/>
      <w:pPr>
        <w:ind w:left="5981" w:hanging="365"/>
      </w:pPr>
      <w:rPr>
        <w:rFonts w:hint="default"/>
        <w:lang w:val="pt-PT" w:eastAsia="en-US" w:bidi="ar-SA"/>
      </w:rPr>
    </w:lvl>
    <w:lvl w:ilvl="7" w:tplc="DF160CEE">
      <w:numFmt w:val="bullet"/>
      <w:lvlText w:val="•"/>
      <w:lvlJc w:val="left"/>
      <w:pPr>
        <w:ind w:left="6993" w:hanging="365"/>
      </w:pPr>
      <w:rPr>
        <w:rFonts w:hint="default"/>
        <w:lang w:val="pt-PT" w:eastAsia="en-US" w:bidi="ar-SA"/>
      </w:rPr>
    </w:lvl>
    <w:lvl w:ilvl="8" w:tplc="80A23C5C">
      <w:numFmt w:val="bullet"/>
      <w:lvlText w:val="•"/>
      <w:lvlJc w:val="left"/>
      <w:pPr>
        <w:ind w:left="8005" w:hanging="365"/>
      </w:pPr>
      <w:rPr>
        <w:rFonts w:hint="default"/>
        <w:lang w:val="pt-PT" w:eastAsia="en-US" w:bidi="ar-SA"/>
      </w:rPr>
    </w:lvl>
  </w:abstractNum>
  <w:abstractNum w:abstractNumId="6">
    <w:nsid w:val="229432D7"/>
    <w:multiLevelType w:val="hybridMultilevel"/>
    <w:tmpl w:val="2E2A4D80"/>
    <w:lvl w:ilvl="0" w:tplc="9210D2F0">
      <w:start w:val="1"/>
      <w:numFmt w:val="upperRoman"/>
      <w:lvlText w:val="%1"/>
      <w:lvlJc w:val="left"/>
      <w:pPr>
        <w:ind w:left="1182" w:hanging="656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t-PT" w:eastAsia="en-US" w:bidi="ar-SA"/>
      </w:rPr>
    </w:lvl>
    <w:lvl w:ilvl="1" w:tplc="DA5A7296">
      <w:numFmt w:val="bullet"/>
      <w:lvlText w:val="•"/>
      <w:lvlJc w:val="left"/>
      <w:pPr>
        <w:ind w:left="2065" w:hanging="656"/>
      </w:pPr>
      <w:rPr>
        <w:rFonts w:hint="default"/>
        <w:lang w:val="pt-PT" w:eastAsia="en-US" w:bidi="ar-SA"/>
      </w:rPr>
    </w:lvl>
    <w:lvl w:ilvl="2" w:tplc="7E842F94">
      <w:numFmt w:val="bullet"/>
      <w:lvlText w:val="•"/>
      <w:lvlJc w:val="left"/>
      <w:pPr>
        <w:ind w:left="2950" w:hanging="656"/>
      </w:pPr>
      <w:rPr>
        <w:rFonts w:hint="default"/>
        <w:lang w:val="pt-PT" w:eastAsia="en-US" w:bidi="ar-SA"/>
      </w:rPr>
    </w:lvl>
    <w:lvl w:ilvl="3" w:tplc="ADA2ACD0">
      <w:numFmt w:val="bullet"/>
      <w:lvlText w:val="•"/>
      <w:lvlJc w:val="left"/>
      <w:pPr>
        <w:ind w:left="3835" w:hanging="656"/>
      </w:pPr>
      <w:rPr>
        <w:rFonts w:hint="default"/>
        <w:lang w:val="pt-PT" w:eastAsia="en-US" w:bidi="ar-SA"/>
      </w:rPr>
    </w:lvl>
    <w:lvl w:ilvl="4" w:tplc="3852F166">
      <w:numFmt w:val="bullet"/>
      <w:lvlText w:val="•"/>
      <w:lvlJc w:val="left"/>
      <w:pPr>
        <w:ind w:left="4720" w:hanging="656"/>
      </w:pPr>
      <w:rPr>
        <w:rFonts w:hint="default"/>
        <w:lang w:val="pt-PT" w:eastAsia="en-US" w:bidi="ar-SA"/>
      </w:rPr>
    </w:lvl>
    <w:lvl w:ilvl="5" w:tplc="5FBABDBC">
      <w:numFmt w:val="bullet"/>
      <w:lvlText w:val="•"/>
      <w:lvlJc w:val="left"/>
      <w:pPr>
        <w:ind w:left="5605" w:hanging="656"/>
      </w:pPr>
      <w:rPr>
        <w:rFonts w:hint="default"/>
        <w:lang w:val="pt-PT" w:eastAsia="en-US" w:bidi="ar-SA"/>
      </w:rPr>
    </w:lvl>
    <w:lvl w:ilvl="6" w:tplc="5C86D6B2">
      <w:numFmt w:val="bullet"/>
      <w:lvlText w:val="•"/>
      <w:lvlJc w:val="left"/>
      <w:pPr>
        <w:ind w:left="6490" w:hanging="656"/>
      </w:pPr>
      <w:rPr>
        <w:rFonts w:hint="default"/>
        <w:lang w:val="pt-PT" w:eastAsia="en-US" w:bidi="ar-SA"/>
      </w:rPr>
    </w:lvl>
    <w:lvl w:ilvl="7" w:tplc="167C0484">
      <w:numFmt w:val="bullet"/>
      <w:lvlText w:val="•"/>
      <w:lvlJc w:val="left"/>
      <w:pPr>
        <w:ind w:left="7375" w:hanging="656"/>
      </w:pPr>
      <w:rPr>
        <w:rFonts w:hint="default"/>
        <w:lang w:val="pt-PT" w:eastAsia="en-US" w:bidi="ar-SA"/>
      </w:rPr>
    </w:lvl>
    <w:lvl w:ilvl="8" w:tplc="7A266758">
      <w:numFmt w:val="bullet"/>
      <w:lvlText w:val="•"/>
      <w:lvlJc w:val="left"/>
      <w:pPr>
        <w:ind w:left="8260" w:hanging="656"/>
      </w:pPr>
      <w:rPr>
        <w:rFonts w:hint="default"/>
        <w:lang w:val="pt-PT" w:eastAsia="en-US" w:bidi="ar-SA"/>
      </w:rPr>
    </w:lvl>
  </w:abstractNum>
  <w:abstractNum w:abstractNumId="7">
    <w:nsid w:val="2DDB6B12"/>
    <w:multiLevelType w:val="multilevel"/>
    <w:tmpl w:val="DBAC08C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" w:hanging="1800"/>
      </w:pPr>
      <w:rPr>
        <w:rFonts w:hint="default"/>
      </w:rPr>
    </w:lvl>
  </w:abstractNum>
  <w:abstractNum w:abstractNumId="8">
    <w:nsid w:val="2E5C39B8"/>
    <w:multiLevelType w:val="hybridMultilevel"/>
    <w:tmpl w:val="6BAC4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7626"/>
    <w:multiLevelType w:val="hybridMultilevel"/>
    <w:tmpl w:val="AE4E5202"/>
    <w:lvl w:ilvl="0" w:tplc="86168A38">
      <w:numFmt w:val="bullet"/>
      <w:lvlText w:val=""/>
      <w:lvlJc w:val="left"/>
      <w:pPr>
        <w:ind w:left="459" w:hanging="21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722BD06">
      <w:numFmt w:val="bullet"/>
      <w:lvlText w:val="•"/>
      <w:lvlJc w:val="left"/>
      <w:pPr>
        <w:ind w:left="1417" w:hanging="216"/>
      </w:pPr>
      <w:rPr>
        <w:rFonts w:hint="default"/>
        <w:lang w:val="pt-PT" w:eastAsia="en-US" w:bidi="ar-SA"/>
      </w:rPr>
    </w:lvl>
    <w:lvl w:ilvl="2" w:tplc="27264E92">
      <w:numFmt w:val="bullet"/>
      <w:lvlText w:val="•"/>
      <w:lvlJc w:val="left"/>
      <w:pPr>
        <w:ind w:left="2374" w:hanging="216"/>
      </w:pPr>
      <w:rPr>
        <w:rFonts w:hint="default"/>
        <w:lang w:val="pt-PT" w:eastAsia="en-US" w:bidi="ar-SA"/>
      </w:rPr>
    </w:lvl>
    <w:lvl w:ilvl="3" w:tplc="AE86CADE">
      <w:numFmt w:val="bullet"/>
      <w:lvlText w:val="•"/>
      <w:lvlJc w:val="left"/>
      <w:pPr>
        <w:ind w:left="3331" w:hanging="216"/>
      </w:pPr>
      <w:rPr>
        <w:rFonts w:hint="default"/>
        <w:lang w:val="pt-PT" w:eastAsia="en-US" w:bidi="ar-SA"/>
      </w:rPr>
    </w:lvl>
    <w:lvl w:ilvl="4" w:tplc="26E4485A">
      <w:numFmt w:val="bullet"/>
      <w:lvlText w:val="•"/>
      <w:lvlJc w:val="left"/>
      <w:pPr>
        <w:ind w:left="4288" w:hanging="216"/>
      </w:pPr>
      <w:rPr>
        <w:rFonts w:hint="default"/>
        <w:lang w:val="pt-PT" w:eastAsia="en-US" w:bidi="ar-SA"/>
      </w:rPr>
    </w:lvl>
    <w:lvl w:ilvl="5" w:tplc="253E0898">
      <w:numFmt w:val="bullet"/>
      <w:lvlText w:val="•"/>
      <w:lvlJc w:val="left"/>
      <w:pPr>
        <w:ind w:left="5245" w:hanging="216"/>
      </w:pPr>
      <w:rPr>
        <w:rFonts w:hint="default"/>
        <w:lang w:val="pt-PT" w:eastAsia="en-US" w:bidi="ar-SA"/>
      </w:rPr>
    </w:lvl>
    <w:lvl w:ilvl="6" w:tplc="08BEDB60">
      <w:numFmt w:val="bullet"/>
      <w:lvlText w:val="•"/>
      <w:lvlJc w:val="left"/>
      <w:pPr>
        <w:ind w:left="6202" w:hanging="216"/>
      </w:pPr>
      <w:rPr>
        <w:rFonts w:hint="default"/>
        <w:lang w:val="pt-PT" w:eastAsia="en-US" w:bidi="ar-SA"/>
      </w:rPr>
    </w:lvl>
    <w:lvl w:ilvl="7" w:tplc="9E187AAE">
      <w:numFmt w:val="bullet"/>
      <w:lvlText w:val="•"/>
      <w:lvlJc w:val="left"/>
      <w:pPr>
        <w:ind w:left="7159" w:hanging="216"/>
      </w:pPr>
      <w:rPr>
        <w:rFonts w:hint="default"/>
        <w:lang w:val="pt-PT" w:eastAsia="en-US" w:bidi="ar-SA"/>
      </w:rPr>
    </w:lvl>
    <w:lvl w:ilvl="8" w:tplc="C8CE425E">
      <w:numFmt w:val="bullet"/>
      <w:lvlText w:val="•"/>
      <w:lvlJc w:val="left"/>
      <w:pPr>
        <w:ind w:left="8116" w:hanging="216"/>
      </w:pPr>
      <w:rPr>
        <w:rFonts w:hint="default"/>
        <w:lang w:val="pt-PT" w:eastAsia="en-US" w:bidi="ar-SA"/>
      </w:rPr>
    </w:lvl>
  </w:abstractNum>
  <w:abstractNum w:abstractNumId="10">
    <w:nsid w:val="407D33E8"/>
    <w:multiLevelType w:val="hybridMultilevel"/>
    <w:tmpl w:val="34B67110"/>
    <w:lvl w:ilvl="0" w:tplc="D35AD950">
      <w:numFmt w:val="bullet"/>
      <w:lvlText w:val="–"/>
      <w:lvlJc w:val="left"/>
      <w:pPr>
        <w:ind w:left="459" w:hanging="31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5DA1C06">
      <w:numFmt w:val="bullet"/>
      <w:lvlText w:val="•"/>
      <w:lvlJc w:val="left"/>
      <w:pPr>
        <w:ind w:left="1417" w:hanging="312"/>
      </w:pPr>
      <w:rPr>
        <w:rFonts w:hint="default"/>
        <w:lang w:val="pt-PT" w:eastAsia="en-US" w:bidi="ar-SA"/>
      </w:rPr>
    </w:lvl>
    <w:lvl w:ilvl="2" w:tplc="8F0C65D2">
      <w:numFmt w:val="bullet"/>
      <w:lvlText w:val="•"/>
      <w:lvlJc w:val="left"/>
      <w:pPr>
        <w:ind w:left="2374" w:hanging="312"/>
      </w:pPr>
      <w:rPr>
        <w:rFonts w:hint="default"/>
        <w:lang w:val="pt-PT" w:eastAsia="en-US" w:bidi="ar-SA"/>
      </w:rPr>
    </w:lvl>
    <w:lvl w:ilvl="3" w:tplc="B732ABC4">
      <w:numFmt w:val="bullet"/>
      <w:lvlText w:val="•"/>
      <w:lvlJc w:val="left"/>
      <w:pPr>
        <w:ind w:left="3331" w:hanging="312"/>
      </w:pPr>
      <w:rPr>
        <w:rFonts w:hint="default"/>
        <w:lang w:val="pt-PT" w:eastAsia="en-US" w:bidi="ar-SA"/>
      </w:rPr>
    </w:lvl>
    <w:lvl w:ilvl="4" w:tplc="1256F2D4">
      <w:numFmt w:val="bullet"/>
      <w:lvlText w:val="•"/>
      <w:lvlJc w:val="left"/>
      <w:pPr>
        <w:ind w:left="4288" w:hanging="312"/>
      </w:pPr>
      <w:rPr>
        <w:rFonts w:hint="default"/>
        <w:lang w:val="pt-PT" w:eastAsia="en-US" w:bidi="ar-SA"/>
      </w:rPr>
    </w:lvl>
    <w:lvl w:ilvl="5" w:tplc="4E3A748E">
      <w:numFmt w:val="bullet"/>
      <w:lvlText w:val="•"/>
      <w:lvlJc w:val="left"/>
      <w:pPr>
        <w:ind w:left="5245" w:hanging="312"/>
      </w:pPr>
      <w:rPr>
        <w:rFonts w:hint="default"/>
        <w:lang w:val="pt-PT" w:eastAsia="en-US" w:bidi="ar-SA"/>
      </w:rPr>
    </w:lvl>
    <w:lvl w:ilvl="6" w:tplc="FDD0BAA2">
      <w:numFmt w:val="bullet"/>
      <w:lvlText w:val="•"/>
      <w:lvlJc w:val="left"/>
      <w:pPr>
        <w:ind w:left="6202" w:hanging="312"/>
      </w:pPr>
      <w:rPr>
        <w:rFonts w:hint="default"/>
        <w:lang w:val="pt-PT" w:eastAsia="en-US" w:bidi="ar-SA"/>
      </w:rPr>
    </w:lvl>
    <w:lvl w:ilvl="7" w:tplc="7152C178">
      <w:numFmt w:val="bullet"/>
      <w:lvlText w:val="•"/>
      <w:lvlJc w:val="left"/>
      <w:pPr>
        <w:ind w:left="7159" w:hanging="312"/>
      </w:pPr>
      <w:rPr>
        <w:rFonts w:hint="default"/>
        <w:lang w:val="pt-PT" w:eastAsia="en-US" w:bidi="ar-SA"/>
      </w:rPr>
    </w:lvl>
    <w:lvl w:ilvl="8" w:tplc="A8AE9F2E">
      <w:numFmt w:val="bullet"/>
      <w:lvlText w:val="•"/>
      <w:lvlJc w:val="left"/>
      <w:pPr>
        <w:ind w:left="8116" w:hanging="312"/>
      </w:pPr>
      <w:rPr>
        <w:rFonts w:hint="default"/>
        <w:lang w:val="pt-PT" w:eastAsia="en-US" w:bidi="ar-SA"/>
      </w:rPr>
    </w:lvl>
  </w:abstractNum>
  <w:abstractNum w:abstractNumId="11">
    <w:nsid w:val="43D33BC1"/>
    <w:multiLevelType w:val="multilevel"/>
    <w:tmpl w:val="2F5C61F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CC7688"/>
    <w:multiLevelType w:val="hybridMultilevel"/>
    <w:tmpl w:val="237E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30C94"/>
    <w:multiLevelType w:val="multilevel"/>
    <w:tmpl w:val="9F06432C"/>
    <w:lvl w:ilvl="0">
      <w:start w:val="1"/>
      <w:numFmt w:val="decimal"/>
      <w:lvlText w:val="%1."/>
      <w:lvlJc w:val="left"/>
      <w:pPr>
        <w:ind w:left="680" w:hanging="2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4" w:hanging="428"/>
        <w:jc w:val="left"/>
      </w:pPr>
      <w:rPr>
        <w:rFonts w:ascii="Arial MT" w:eastAsia="Arial MT" w:hAnsi="Arial MT" w:cs="Arial MT" w:hint="default"/>
        <w:spacing w:val="0"/>
        <w:w w:val="8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12"/>
        <w:jc w:val="left"/>
      </w:pPr>
      <w:rPr>
        <w:rFonts w:ascii="Arial MT" w:eastAsia="Arial MT" w:hAnsi="Arial MT" w:cs="Arial MT" w:hint="default"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5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4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42" w:hanging="612"/>
      </w:pPr>
      <w:rPr>
        <w:rFonts w:hint="default"/>
        <w:lang w:val="pt-PT" w:eastAsia="en-US" w:bidi="ar-SA"/>
      </w:rPr>
    </w:lvl>
  </w:abstractNum>
  <w:abstractNum w:abstractNumId="14">
    <w:nsid w:val="64D10138"/>
    <w:multiLevelType w:val="hybridMultilevel"/>
    <w:tmpl w:val="FD6A72C4"/>
    <w:lvl w:ilvl="0" w:tplc="59662F72">
      <w:start w:val="1"/>
      <w:numFmt w:val="lowerLetter"/>
      <w:lvlText w:val="%1)"/>
      <w:lvlJc w:val="left"/>
      <w:pPr>
        <w:ind w:left="459" w:hanging="322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t-PT" w:eastAsia="en-US" w:bidi="ar-SA"/>
      </w:rPr>
    </w:lvl>
    <w:lvl w:ilvl="1" w:tplc="B54C9692">
      <w:numFmt w:val="bullet"/>
      <w:lvlText w:val="•"/>
      <w:lvlJc w:val="left"/>
      <w:pPr>
        <w:ind w:left="1417" w:hanging="322"/>
      </w:pPr>
      <w:rPr>
        <w:rFonts w:hint="default"/>
        <w:lang w:val="pt-PT" w:eastAsia="en-US" w:bidi="ar-SA"/>
      </w:rPr>
    </w:lvl>
    <w:lvl w:ilvl="2" w:tplc="01546176">
      <w:numFmt w:val="bullet"/>
      <w:lvlText w:val="•"/>
      <w:lvlJc w:val="left"/>
      <w:pPr>
        <w:ind w:left="2374" w:hanging="322"/>
      </w:pPr>
      <w:rPr>
        <w:rFonts w:hint="default"/>
        <w:lang w:val="pt-PT" w:eastAsia="en-US" w:bidi="ar-SA"/>
      </w:rPr>
    </w:lvl>
    <w:lvl w:ilvl="3" w:tplc="707A92B4">
      <w:numFmt w:val="bullet"/>
      <w:lvlText w:val="•"/>
      <w:lvlJc w:val="left"/>
      <w:pPr>
        <w:ind w:left="3331" w:hanging="322"/>
      </w:pPr>
      <w:rPr>
        <w:rFonts w:hint="default"/>
        <w:lang w:val="pt-PT" w:eastAsia="en-US" w:bidi="ar-SA"/>
      </w:rPr>
    </w:lvl>
    <w:lvl w:ilvl="4" w:tplc="7C9CFC18">
      <w:numFmt w:val="bullet"/>
      <w:lvlText w:val="•"/>
      <w:lvlJc w:val="left"/>
      <w:pPr>
        <w:ind w:left="4288" w:hanging="322"/>
      </w:pPr>
      <w:rPr>
        <w:rFonts w:hint="default"/>
        <w:lang w:val="pt-PT" w:eastAsia="en-US" w:bidi="ar-SA"/>
      </w:rPr>
    </w:lvl>
    <w:lvl w:ilvl="5" w:tplc="F09E81DC">
      <w:numFmt w:val="bullet"/>
      <w:lvlText w:val="•"/>
      <w:lvlJc w:val="left"/>
      <w:pPr>
        <w:ind w:left="5245" w:hanging="322"/>
      </w:pPr>
      <w:rPr>
        <w:rFonts w:hint="default"/>
        <w:lang w:val="pt-PT" w:eastAsia="en-US" w:bidi="ar-SA"/>
      </w:rPr>
    </w:lvl>
    <w:lvl w:ilvl="6" w:tplc="5966F5EC">
      <w:numFmt w:val="bullet"/>
      <w:lvlText w:val="•"/>
      <w:lvlJc w:val="left"/>
      <w:pPr>
        <w:ind w:left="6202" w:hanging="322"/>
      </w:pPr>
      <w:rPr>
        <w:rFonts w:hint="default"/>
        <w:lang w:val="pt-PT" w:eastAsia="en-US" w:bidi="ar-SA"/>
      </w:rPr>
    </w:lvl>
    <w:lvl w:ilvl="7" w:tplc="EE7458A8">
      <w:numFmt w:val="bullet"/>
      <w:lvlText w:val="•"/>
      <w:lvlJc w:val="left"/>
      <w:pPr>
        <w:ind w:left="7159" w:hanging="322"/>
      </w:pPr>
      <w:rPr>
        <w:rFonts w:hint="default"/>
        <w:lang w:val="pt-PT" w:eastAsia="en-US" w:bidi="ar-SA"/>
      </w:rPr>
    </w:lvl>
    <w:lvl w:ilvl="8" w:tplc="BE9E37BC">
      <w:numFmt w:val="bullet"/>
      <w:lvlText w:val="•"/>
      <w:lvlJc w:val="left"/>
      <w:pPr>
        <w:ind w:left="8116" w:hanging="32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ilton Garcia">
    <w15:presenceInfo w15:providerId="Windows Live" w15:userId="06a5caa8bea7f4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CB"/>
    <w:rsid w:val="00031036"/>
    <w:rsid w:val="00032344"/>
    <w:rsid w:val="00077142"/>
    <w:rsid w:val="00096160"/>
    <w:rsid w:val="000A5CBB"/>
    <w:rsid w:val="000C1408"/>
    <w:rsid w:val="001064AE"/>
    <w:rsid w:val="00117D0C"/>
    <w:rsid w:val="0018015C"/>
    <w:rsid w:val="001B1393"/>
    <w:rsid w:val="001E0DF7"/>
    <w:rsid w:val="001F2931"/>
    <w:rsid w:val="001F46AF"/>
    <w:rsid w:val="00214CAD"/>
    <w:rsid w:val="002171F7"/>
    <w:rsid w:val="00247DB0"/>
    <w:rsid w:val="002A5732"/>
    <w:rsid w:val="002B115C"/>
    <w:rsid w:val="002B12C2"/>
    <w:rsid w:val="002C6AD5"/>
    <w:rsid w:val="002F183B"/>
    <w:rsid w:val="002F699B"/>
    <w:rsid w:val="002F6C30"/>
    <w:rsid w:val="00316FCD"/>
    <w:rsid w:val="00376869"/>
    <w:rsid w:val="003770DF"/>
    <w:rsid w:val="00383A68"/>
    <w:rsid w:val="003A5213"/>
    <w:rsid w:val="003B31C3"/>
    <w:rsid w:val="003E0FDB"/>
    <w:rsid w:val="003E756C"/>
    <w:rsid w:val="00411784"/>
    <w:rsid w:val="00443FC5"/>
    <w:rsid w:val="00466938"/>
    <w:rsid w:val="004D2C3F"/>
    <w:rsid w:val="004E7481"/>
    <w:rsid w:val="0052417C"/>
    <w:rsid w:val="00527735"/>
    <w:rsid w:val="005720AC"/>
    <w:rsid w:val="00582214"/>
    <w:rsid w:val="00600501"/>
    <w:rsid w:val="00600E53"/>
    <w:rsid w:val="006221CB"/>
    <w:rsid w:val="006322A0"/>
    <w:rsid w:val="00644767"/>
    <w:rsid w:val="00644E3F"/>
    <w:rsid w:val="0065102F"/>
    <w:rsid w:val="006634EB"/>
    <w:rsid w:val="006C4783"/>
    <w:rsid w:val="006F74C3"/>
    <w:rsid w:val="00714690"/>
    <w:rsid w:val="00784E1C"/>
    <w:rsid w:val="007A15A8"/>
    <w:rsid w:val="007B1A9D"/>
    <w:rsid w:val="007F063D"/>
    <w:rsid w:val="008154C8"/>
    <w:rsid w:val="008725AD"/>
    <w:rsid w:val="00875965"/>
    <w:rsid w:val="0087607B"/>
    <w:rsid w:val="008913CC"/>
    <w:rsid w:val="00925C3F"/>
    <w:rsid w:val="009474C5"/>
    <w:rsid w:val="00956A38"/>
    <w:rsid w:val="00957953"/>
    <w:rsid w:val="009A1EA9"/>
    <w:rsid w:val="009D1171"/>
    <w:rsid w:val="009D2423"/>
    <w:rsid w:val="00A006F9"/>
    <w:rsid w:val="00A062BF"/>
    <w:rsid w:val="00A179F6"/>
    <w:rsid w:val="00A23553"/>
    <w:rsid w:val="00A242DF"/>
    <w:rsid w:val="00A264BE"/>
    <w:rsid w:val="00A94314"/>
    <w:rsid w:val="00AB2C2E"/>
    <w:rsid w:val="00B428EE"/>
    <w:rsid w:val="00B87986"/>
    <w:rsid w:val="00BA526B"/>
    <w:rsid w:val="00BD5C9E"/>
    <w:rsid w:val="00C00DF3"/>
    <w:rsid w:val="00C164F7"/>
    <w:rsid w:val="00C36E95"/>
    <w:rsid w:val="00C507DE"/>
    <w:rsid w:val="00C652B9"/>
    <w:rsid w:val="00C73FF3"/>
    <w:rsid w:val="00C82855"/>
    <w:rsid w:val="00C96C74"/>
    <w:rsid w:val="00CD4563"/>
    <w:rsid w:val="00CE1FF9"/>
    <w:rsid w:val="00D30490"/>
    <w:rsid w:val="00D36F0E"/>
    <w:rsid w:val="00D73254"/>
    <w:rsid w:val="00DA23E1"/>
    <w:rsid w:val="00DC132E"/>
    <w:rsid w:val="00DD6FBF"/>
    <w:rsid w:val="00DE4C1C"/>
    <w:rsid w:val="00E1040F"/>
    <w:rsid w:val="00F10E9F"/>
    <w:rsid w:val="00F52CDC"/>
    <w:rsid w:val="00FA3864"/>
    <w:rsid w:val="00FA61A8"/>
    <w:rsid w:val="00FC04FB"/>
    <w:rsid w:val="00FD32EC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01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67" w:right="357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7D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17D0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31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376869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A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A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7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07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07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67" w:right="357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7D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17D0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31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376869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A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A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7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07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07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5215-632A-437A-87CA-DD64425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PESQUISA E PÓS-GRADUAÇÃO</vt:lpstr>
    </vt:vector>
  </TitlesOfParts>
  <Company>UFES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PESQUISA E PÓS-GRADUAÇÃO</dc:title>
  <dc:creator>Beatriz Nader</dc:creator>
  <cp:lastModifiedBy>Mauricio Vieira</cp:lastModifiedBy>
  <cp:revision>18</cp:revision>
  <cp:lastPrinted>2024-07-15T18:03:00Z</cp:lastPrinted>
  <dcterms:created xsi:type="dcterms:W3CDTF">2024-07-15T15:05:00Z</dcterms:created>
  <dcterms:modified xsi:type="dcterms:W3CDTF">2024-07-15T23:00:00Z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2024-07-12T00:00:00Z</vt:filetime>
  </property>
</Properties>
</file>