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00" w:before="200" w:line="240" w:lineRule="auto"/>
        <w:ind w:left="0" w:right="-324.3307086614169" w:firstLine="0"/>
        <w:jc w:val="left"/>
        <w:rPr>
          <w:rFonts w:ascii="Trebuchet MS" w:cs="Trebuchet MS" w:eastAsia="Trebuchet MS" w:hAnsi="Trebuchet MS"/>
          <w:color w:val="000000"/>
          <w:sz w:val="23"/>
          <w:szCs w:val="23"/>
        </w:rPr>
      </w:pPr>
      <w:bookmarkStart w:colFirst="0" w:colLast="0" w:name="_jfisgfeja5gg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ANEXO III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 – ROTEIRO DA PROPOSTA DO NEGÓCIO PARA INCUBAÇÃO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5" w:tblpY="0"/>
        <w:tblW w:w="9330.0" w:type="dxa"/>
        <w:jc w:val="left"/>
        <w:tblInd w:w="1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60"/>
        <w:gridCol w:w="1050"/>
        <w:gridCol w:w="1620"/>
        <w:tblGridChange w:id="0">
          <w:tblGrid>
            <w:gridCol w:w="6660"/>
            <w:gridCol w:w="1050"/>
            <w:gridCol w:w="1620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3"/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4a86e8" w:val="clear"/>
          </w:tcPr>
          <w:p w:rsidR="00000000" w:rsidDel="00000000" w:rsidP="00000000" w:rsidRDefault="00000000" w:rsidRPr="00000000" w14:paraId="00000002">
            <w:pPr>
              <w:spacing w:after="0" w:before="0" w:line="272" w:lineRule="auto"/>
              <w:ind w:left="107" w:firstLine="0"/>
              <w:jc w:val="left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1. Dados do Proponente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3"/>
            <w:tcBorders>
              <w:top w:color="4a86e8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0" w:before="0" w:line="248.00000000000006" w:lineRule="auto"/>
              <w:ind w:left="107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Nome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before="0" w:line="248.00000000000006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Nome da Empresa (caso pessoa jurídica):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before="0" w:line="248.00000000000006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CNPJ (caso pessoa jurídica):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before="0" w:line="248.00000000000006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Representante Legal/Principal ou Fundador: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before="0" w:line="248.00000000000006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before="0" w:line="248.00000000000006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Área de Atuação: ( ) Indústria ( ) Comércio ( ) Serviço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before="0" w:line="268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Ramo de Atividade: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before="0" w:line="249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4a86e8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before="0" w:line="249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Site: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3"/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4a86e8" w:val="clear"/>
          </w:tcPr>
          <w:p w:rsidR="00000000" w:rsidDel="00000000" w:rsidP="00000000" w:rsidRDefault="00000000" w:rsidRPr="00000000" w14:paraId="00000020">
            <w:pPr>
              <w:spacing w:after="0" w:before="0" w:line="272" w:lineRule="auto"/>
              <w:ind w:left="107" w:firstLine="0"/>
              <w:jc w:val="left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2. Resumo Executivo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3"/>
            <w:tcBorders>
              <w:top w:color="4a86e8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before="0" w:line="268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before="0" w:line="268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Descrição do Negócio:</w:t>
            </w:r>
          </w:p>
          <w:p w:rsidR="00000000" w:rsidDel="00000000" w:rsidP="00000000" w:rsidRDefault="00000000" w:rsidRPr="00000000" w14:paraId="00000025">
            <w:pPr>
              <w:spacing w:after="0" w:before="0" w:line="268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before="0" w:line="268" w:lineRule="auto"/>
              <w:ind w:left="107" w:firstLine="0"/>
              <w:jc w:val="left"/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  <w:rtl w:val="0"/>
              </w:rPr>
              <w:t xml:space="preserve">(até 200 caracteres)</w:t>
            </w:r>
          </w:p>
          <w:p w:rsidR="00000000" w:rsidDel="00000000" w:rsidP="00000000" w:rsidRDefault="00000000" w:rsidRPr="00000000" w14:paraId="00000027">
            <w:pPr>
              <w:spacing w:after="0" w:before="0" w:line="268" w:lineRule="auto"/>
              <w:ind w:left="107" w:firstLine="0"/>
              <w:jc w:val="left"/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  <w:rtl w:val="0"/>
              </w:rPr>
              <w:t xml:space="preserve">Breve descrição do negócio, produtos ou serviços oferecidos</w:t>
            </w:r>
          </w:p>
          <w:p w:rsidR="00000000" w:rsidDel="00000000" w:rsidP="00000000" w:rsidRDefault="00000000" w:rsidRPr="00000000" w14:paraId="00000028">
            <w:pPr>
              <w:spacing w:after="0" w:before="0" w:line="268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4a86e8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before="0" w:line="248.00000000000006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Objetivos: </w:t>
            </w:r>
          </w:p>
          <w:p w:rsidR="00000000" w:rsidDel="00000000" w:rsidP="00000000" w:rsidRDefault="00000000" w:rsidRPr="00000000" w14:paraId="0000002C">
            <w:pPr>
              <w:spacing w:after="0" w:before="0" w:line="248.00000000000006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before="0" w:line="248.00000000000006" w:lineRule="auto"/>
              <w:ind w:left="107" w:firstLine="0"/>
              <w:jc w:val="left"/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  <w:rtl w:val="0"/>
              </w:rPr>
              <w:t xml:space="preserve">(até 400 caracteres)</w:t>
            </w:r>
          </w:p>
          <w:p w:rsidR="00000000" w:rsidDel="00000000" w:rsidP="00000000" w:rsidRDefault="00000000" w:rsidRPr="00000000" w14:paraId="0000002E">
            <w:pPr>
              <w:spacing w:after="0" w:before="0" w:line="248.00000000000006" w:lineRule="auto"/>
              <w:ind w:left="107" w:firstLine="0"/>
              <w:jc w:val="left"/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  <w:rtl w:val="0"/>
              </w:rPr>
              <w:t xml:space="preserve">Inclua os principais objetivos a serem alcançados com a incubação e a motivação para a participação do processo de incubação. Metas e impactos esperados.</w:t>
            </w:r>
          </w:p>
          <w:p w:rsidR="00000000" w:rsidDel="00000000" w:rsidP="00000000" w:rsidRDefault="00000000" w:rsidRPr="00000000" w14:paraId="0000002F">
            <w:pPr>
              <w:spacing w:after="0" w:before="0" w:line="248.00000000000006" w:lineRule="auto"/>
              <w:ind w:left="0" w:firstLine="0"/>
              <w:jc w:val="left"/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4a86e8" w:val="clea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107" w:firstLine="0"/>
              <w:jc w:val="left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3. Histórico do Empreendimento  (caso PJ) e histórico da iniciativa (caso PF)</w:t>
            </w:r>
          </w:p>
        </w:tc>
      </w:tr>
      <w:tr>
        <w:trPr>
          <w:cantSplit w:val="1"/>
          <w:trHeight w:val="506.2677165354331" w:hRule="atLeast"/>
          <w:tblHeader w:val="0"/>
        </w:trPr>
        <w:tc>
          <w:tcPr>
            <w:gridSpan w:val="3"/>
            <w:tcBorders>
              <w:top w:color="4a86e8" w:space="0" w:sz="4" w:val="single"/>
              <w:left w:color="666666" w:space="0" w:sz="4" w:val="single"/>
              <w:bottom w:color="4a86e8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before="0" w:line="276" w:lineRule="auto"/>
              <w:jc w:val="left"/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0" w:line="276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  <w:rtl w:val="0"/>
              </w:rPr>
              <w:t xml:space="preserve">(até 500 caracteres)</w:t>
            </w:r>
          </w:p>
          <w:p w:rsidR="00000000" w:rsidDel="00000000" w:rsidP="00000000" w:rsidRDefault="00000000" w:rsidRPr="00000000" w14:paraId="00000037">
            <w:pPr>
              <w:spacing w:after="0" w:before="0" w:line="276" w:lineRule="auto"/>
              <w:ind w:left="141.73228346456688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  <w:rtl w:val="0"/>
              </w:rPr>
              <w:t xml:space="preserve">Inclua data início do projeto. Motivação inicial. Problema ou oportunidade identificada. Principais Marcos e/ou Conquistas. Evolução do Negócio desde a sua criação. Quais foram os principais desafios enfrentados e como foram superados. Descreva o status atual e os próximos passos planejados.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before="0" w:line="291.99999999999994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4a86e8" w:val="clear"/>
          </w:tcPr>
          <w:p w:rsidR="00000000" w:rsidDel="00000000" w:rsidP="00000000" w:rsidRDefault="00000000" w:rsidRPr="00000000" w14:paraId="0000003B">
            <w:pPr>
              <w:spacing w:after="0" w:before="0" w:line="248.00000000000006" w:lineRule="auto"/>
              <w:ind w:left="141.73228346456688" w:firstLine="0"/>
              <w:jc w:val="left"/>
              <w:rPr>
                <w:rFonts w:ascii="Calibri" w:cs="Calibri" w:eastAsia="Calibri" w:hAnsi="Calibri"/>
                <w:b w:val="1"/>
                <w:i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4. Aspecto Empreendedor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6.2677165354331" w:hRule="atLeast"/>
          <w:tblHeader w:val="0"/>
        </w:trPr>
        <w:tc>
          <w:tcPr>
            <w:gridSpan w:val="3"/>
            <w:tcBorders>
              <w:top w:color="4a86e8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240" w:before="240" w:line="276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Descrição dos empreendedores:</w:t>
            </w:r>
          </w:p>
          <w:p w:rsidR="00000000" w:rsidDel="00000000" w:rsidP="00000000" w:rsidRDefault="00000000" w:rsidRPr="00000000" w14:paraId="0000003F">
            <w:pPr>
              <w:spacing w:after="240" w:before="240" w:line="276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  <w:rtl w:val="0"/>
              </w:rPr>
              <w:t xml:space="preserve">Inclua um breve resumo sobre a formação profissional e acadêmica e divisão de responsabilidades de cada membro da equipe.</w:t>
            </w:r>
          </w:p>
          <w:p w:rsidR="00000000" w:rsidDel="00000000" w:rsidP="00000000" w:rsidRDefault="00000000" w:rsidRPr="00000000" w14:paraId="00000040">
            <w:pPr>
              <w:spacing w:after="0" w:before="0" w:line="276" w:lineRule="auto"/>
              <w:jc w:val="left"/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240" w:before="240" w:line="276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Dedicação ao projeto:</w:t>
            </w:r>
          </w:p>
          <w:p w:rsidR="00000000" w:rsidDel="00000000" w:rsidP="00000000" w:rsidRDefault="00000000" w:rsidRPr="00000000" w14:paraId="00000044">
            <w:pPr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  <w:rtl w:val="0"/>
              </w:rPr>
              <w:t xml:space="preserve">(até 200 caracteres)</w:t>
            </w:r>
          </w:p>
          <w:p w:rsidR="00000000" w:rsidDel="00000000" w:rsidP="00000000" w:rsidRDefault="00000000" w:rsidRPr="00000000" w14:paraId="00000045">
            <w:pPr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  <w:rtl w:val="0"/>
              </w:rPr>
              <w:t xml:space="preserve">Descreva as ações  tomadas para garantir o sucesso do projeto até o momento e quantas horas por semana são dedicadas ao projeto.</w:t>
            </w:r>
          </w:p>
          <w:p w:rsidR="00000000" w:rsidDel="00000000" w:rsidP="00000000" w:rsidRDefault="00000000" w:rsidRPr="00000000" w14:paraId="00000046">
            <w:pPr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4a86e8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240" w:before="240" w:line="276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Tomada de decisões:</w:t>
            </w:r>
          </w:p>
          <w:p w:rsidR="00000000" w:rsidDel="00000000" w:rsidP="00000000" w:rsidRDefault="00000000" w:rsidRPr="00000000" w14:paraId="0000004A">
            <w:pPr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  <w:rtl w:val="0"/>
              </w:rPr>
              <w:t xml:space="preserve">(até 300 caracteres)</w:t>
            </w:r>
          </w:p>
          <w:p w:rsidR="00000000" w:rsidDel="00000000" w:rsidP="00000000" w:rsidRDefault="00000000" w:rsidRPr="00000000" w14:paraId="0000004B">
            <w:pPr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  <w:rtl w:val="0"/>
              </w:rPr>
              <w:t xml:space="preserve">Descreva como são delegadas tarefas e responsabilidades dentro de sua equipe. Como são resolvidos os conflitos internos.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4a86e8" w:val="clea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5. Aspecto Mercadológico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3"/>
            <w:tcBorders>
              <w:top w:color="4a86e8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240" w:before="240" w:line="276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Problema identificado:</w:t>
            </w:r>
          </w:p>
          <w:p w:rsidR="00000000" w:rsidDel="00000000" w:rsidP="00000000" w:rsidRDefault="00000000" w:rsidRPr="00000000" w14:paraId="00000052">
            <w:pPr>
              <w:spacing w:after="0" w:before="0" w:line="276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  <w:rtl w:val="0"/>
              </w:rPr>
              <w:t xml:space="preserve">(até 150 caracteres)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before="0" w:line="276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  <w:rtl w:val="0"/>
              </w:rPr>
              <w:t xml:space="preserve">Descreva o problema de mercado que sua solução propõe resolver.</w:t>
            </w:r>
          </w:p>
          <w:p w:rsidR="00000000" w:rsidDel="00000000" w:rsidP="00000000" w:rsidRDefault="00000000" w:rsidRPr="00000000" w14:paraId="00000054">
            <w:pPr>
              <w:spacing w:after="0" w:before="0" w:line="276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141.73228346456688" w:right="100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before="0" w:line="360" w:lineRule="auto"/>
              <w:ind w:left="141.73228346456688" w:right="100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Características:</w:t>
            </w:r>
          </w:p>
          <w:p w:rsidR="00000000" w:rsidDel="00000000" w:rsidP="00000000" w:rsidRDefault="00000000" w:rsidRPr="00000000" w14:paraId="00000059">
            <w:pPr>
              <w:spacing w:after="0" w:before="0" w:line="360" w:lineRule="auto"/>
              <w:ind w:left="141.73228346456688" w:right="100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Vantagens:</w:t>
            </w:r>
          </w:p>
          <w:p w:rsidR="00000000" w:rsidDel="00000000" w:rsidP="00000000" w:rsidRDefault="00000000" w:rsidRPr="00000000" w14:paraId="0000005A">
            <w:pPr>
              <w:spacing w:after="0" w:before="0" w:line="360" w:lineRule="auto"/>
              <w:ind w:left="141.73228346456688" w:right="100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Benefícios que resultarão do projeto:</w:t>
            </w:r>
          </w:p>
          <w:p w:rsidR="00000000" w:rsidDel="00000000" w:rsidP="00000000" w:rsidRDefault="00000000" w:rsidRPr="00000000" w14:paraId="0000005B">
            <w:pPr>
              <w:spacing w:after="0" w:before="0" w:line="360" w:lineRule="auto"/>
              <w:ind w:left="141.73228346456688" w:right="100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before="0" w:line="276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dc2121"/>
                <w:sz w:val="22"/>
                <w:szCs w:val="22"/>
                <w:rtl w:val="0"/>
              </w:rPr>
              <w:t xml:space="preserve">(até 500 caracteres)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before="0" w:line="240" w:lineRule="auto"/>
              <w:ind w:left="141.73228346456688" w:right="97" w:firstLine="0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Descreva (Característica: O que é? Vantagens: o que ele trará de vantagem em relação aos produtos/serviços, processos e métodos substitutos. Benefícios: Impacto a ser gerado, redução de custo, de tempo, ganho de qualidade, de produtividade etc.)</w:t>
            </w:r>
          </w:p>
          <w:p w:rsidR="00000000" w:rsidDel="00000000" w:rsidP="00000000" w:rsidRDefault="00000000" w:rsidRPr="00000000" w14:paraId="0000005E">
            <w:pPr>
              <w:spacing w:after="0" w:before="2" w:line="240" w:lineRule="auto"/>
              <w:ind w:left="107" w:right="97" w:firstLine="0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6.2677165354331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before="0" w:line="268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before="0" w:line="268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Público-Alvo:</w:t>
            </w:r>
          </w:p>
          <w:p w:rsidR="00000000" w:rsidDel="00000000" w:rsidP="00000000" w:rsidRDefault="00000000" w:rsidRPr="00000000" w14:paraId="00000063">
            <w:pPr>
              <w:spacing w:after="0" w:before="0" w:line="268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before="0" w:line="276" w:lineRule="auto"/>
              <w:ind w:left="141.73228346456688" w:firstLine="0"/>
              <w:jc w:val="left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(até 300 caracteres)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Quem são seus possíveis clientes.Perfil do Cliente Ideal. Necessidades e desejos dos clientes que o negócio pretende atender, Early adopters (possíveis primeiros compradores).</w:t>
            </w:r>
          </w:p>
          <w:p w:rsidR="00000000" w:rsidDel="00000000" w:rsidP="00000000" w:rsidRDefault="00000000" w:rsidRPr="00000000" w14:paraId="00000066">
            <w:pPr>
              <w:spacing w:after="0" w:before="0" w:line="240" w:lineRule="auto"/>
              <w:ind w:left="107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8.802083333333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ind w:left="141.73228346456688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before="0" w:line="291.99999999999994" w:lineRule="auto"/>
              <w:ind w:left="141.73228346456688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Segmentação do mercado:</w:t>
            </w:r>
          </w:p>
          <w:p w:rsidR="00000000" w:rsidDel="00000000" w:rsidP="00000000" w:rsidRDefault="00000000" w:rsidRPr="00000000" w14:paraId="0000006B">
            <w:pPr>
              <w:spacing w:after="0" w:before="0" w:line="291.99999999999994" w:lineRule="auto"/>
              <w:ind w:left="141.73228346456688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before="0" w:line="276" w:lineRule="auto"/>
              <w:ind w:left="141.73228346456688" w:firstLine="0"/>
              <w:jc w:val="left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(até 300 caracteres)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before="0" w:line="240" w:lineRule="auto"/>
              <w:ind w:left="141.73228346456688" w:right="94" w:firstLine="0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Descreva em poucas frases a segmentação, tamanho, crescimento e dinâmica competitiva de seu mercado – quantas pessoas ou empresas, qual o tamanho ($), a taxa de crescimento esperada, e os fatores críticos do seu segmento de atuação.</w:t>
            </w:r>
          </w:p>
          <w:p w:rsidR="00000000" w:rsidDel="00000000" w:rsidP="00000000" w:rsidRDefault="00000000" w:rsidRPr="00000000" w14:paraId="0000006E">
            <w:pPr>
              <w:spacing w:after="0" w:before="0" w:line="268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before="0" w:line="291.99999999999994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Expectativa de mercado:</w:t>
            </w:r>
          </w:p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before="0" w:line="291.99999999999994" w:lineRule="auto"/>
              <w:ind w:left="107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(até 100 caracteres)</w:t>
            </w:r>
          </w:p>
          <w:p w:rsidR="00000000" w:rsidDel="00000000" w:rsidP="00000000" w:rsidRDefault="00000000" w:rsidRPr="00000000" w14:paraId="00000075">
            <w:pPr>
              <w:spacing w:after="0" w:before="0" w:line="291.99999999999994" w:lineRule="auto"/>
              <w:ind w:left="107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Descreva quais as expectativas para o mercado destes produtos (local, regional, nacional e internacional)</w:t>
            </w:r>
          </w:p>
          <w:p w:rsidR="00000000" w:rsidDel="00000000" w:rsidP="00000000" w:rsidRDefault="00000000" w:rsidRPr="00000000" w14:paraId="00000076">
            <w:pPr>
              <w:spacing w:after="0" w:before="0" w:line="291.99999999999994" w:lineRule="auto"/>
              <w:ind w:left="107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4a86e8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before="0" w:line="291.99999999999994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before="0" w:line="291.99999999999994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Estratégias de comercialização:</w:t>
            </w:r>
          </w:p>
          <w:p w:rsidR="00000000" w:rsidDel="00000000" w:rsidP="00000000" w:rsidRDefault="00000000" w:rsidRPr="00000000" w14:paraId="0000007B">
            <w:pPr>
              <w:spacing w:after="0" w:before="0" w:line="291.99999999999994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before="0" w:line="291.99999999999994" w:lineRule="auto"/>
              <w:ind w:left="107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(até 100 caracteres)</w:t>
            </w:r>
          </w:p>
          <w:p w:rsidR="00000000" w:rsidDel="00000000" w:rsidP="00000000" w:rsidRDefault="00000000" w:rsidRPr="00000000" w14:paraId="0000007D">
            <w:pPr>
              <w:spacing w:after="0" w:before="0" w:line="291.99999999999994" w:lineRule="auto"/>
              <w:ind w:left="107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Descreva como o produto ou serviço será comercializado (mercado, forma, preço de vendas etc.). </w:t>
            </w:r>
          </w:p>
          <w:p w:rsidR="00000000" w:rsidDel="00000000" w:rsidP="00000000" w:rsidRDefault="00000000" w:rsidRPr="00000000" w14:paraId="0000007E">
            <w:pPr>
              <w:spacing w:after="0" w:before="0" w:line="291.99999999999994" w:lineRule="auto"/>
              <w:ind w:left="107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4a86e8" w:val="clear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ind w:left="107" w:firstLine="0"/>
              <w:jc w:val="left"/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6. Aspecto Tecnológico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3"/>
            <w:tcBorders>
              <w:top w:color="4a86e8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5">
            <w:pPr>
              <w:spacing w:after="0" w:before="0" w:line="291.99999999999994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Resumo do produto/serviço:</w:t>
            </w:r>
          </w:p>
          <w:p w:rsidR="00000000" w:rsidDel="00000000" w:rsidP="00000000" w:rsidRDefault="00000000" w:rsidRPr="00000000" w14:paraId="00000086">
            <w:pPr>
              <w:spacing w:after="0" w:before="0" w:line="291.99999999999994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(até 400 caracteres)</w:t>
            </w:r>
          </w:p>
          <w:p w:rsidR="00000000" w:rsidDel="00000000" w:rsidP="00000000" w:rsidRDefault="00000000" w:rsidRPr="00000000" w14:paraId="00000088">
            <w:pPr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Descreva as tecnologias envolvidas no projeto detalhando o processo produtivo e etapas a serem alcançadas. </w:t>
            </w:r>
          </w:p>
          <w:p w:rsidR="00000000" w:rsidDel="00000000" w:rsidP="00000000" w:rsidRDefault="00000000" w:rsidRPr="00000000" w14:paraId="00000089">
            <w:pPr>
              <w:spacing w:after="0" w:before="0" w:line="291.99999999999994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6.2677165354331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D">
            <w:pPr>
              <w:spacing w:after="0" w:before="0" w:line="291.99999999999994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Resumo da Inovação:</w:t>
            </w:r>
          </w:p>
          <w:p w:rsidR="00000000" w:rsidDel="00000000" w:rsidP="00000000" w:rsidRDefault="00000000" w:rsidRPr="00000000" w14:paraId="0000008E">
            <w:pPr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F">
            <w:pPr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(até 500 caracteres)</w:t>
            </w:r>
          </w:p>
          <w:p w:rsidR="00000000" w:rsidDel="00000000" w:rsidP="00000000" w:rsidRDefault="00000000" w:rsidRPr="00000000" w14:paraId="00000090">
            <w:pPr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Descreva qual a inovação do seu negócio e especifique qual o tipo de inovação do produto/serviço (Produto, Processo, Serviço, Sistemas Organizacionais, Marketing, Modelo de Negócio…) e como ele se diferencia das soluções existentes no mercado.</w:t>
            </w:r>
          </w:p>
          <w:p w:rsidR="00000000" w:rsidDel="00000000" w:rsidP="00000000" w:rsidRDefault="00000000" w:rsidRPr="00000000" w14:paraId="00000091">
            <w:pPr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6.2677165354331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before="0" w:line="240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Desenvolvimento do produto:</w:t>
            </w:r>
          </w:p>
          <w:p w:rsidR="00000000" w:rsidDel="00000000" w:rsidP="00000000" w:rsidRDefault="00000000" w:rsidRPr="00000000" w14:paraId="00000096">
            <w:pPr>
              <w:spacing w:after="0" w:before="0" w:line="240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before="0" w:line="240" w:lineRule="auto"/>
              <w:ind w:left="107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Especifique se para  o desenvolvimento do produto  e se será necessário algum equipamento especial  e quais  os valores estimados dos custos correspondentes (R$).</w:t>
            </w:r>
          </w:p>
          <w:p w:rsidR="00000000" w:rsidDel="00000000" w:rsidP="00000000" w:rsidRDefault="00000000" w:rsidRPr="00000000" w14:paraId="00000098">
            <w:pPr>
              <w:spacing w:after="0" w:before="0" w:line="240" w:lineRule="auto"/>
              <w:ind w:left="107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before="1" w:line="240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before="1" w:line="240" w:lineRule="auto"/>
              <w:ind w:left="107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tecnologia a ser gerada já é protegida por patentes, desenho industrial, registro de software, ou outra modalidade de direitos de propriedade intelectual?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(  ) Sim    (  ) Não</w:t>
            </w:r>
          </w:p>
          <w:p w:rsidR="00000000" w:rsidDel="00000000" w:rsidP="00000000" w:rsidRDefault="00000000" w:rsidRPr="00000000" w14:paraId="0000009D">
            <w:pPr>
              <w:spacing w:after="0" w:before="1" w:line="240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3955078124999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before="0" w:line="237" w:lineRule="auto"/>
              <w:ind w:left="107" w:right="24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before="0" w:line="237" w:lineRule="auto"/>
              <w:ind w:left="107" w:right="2407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Houve realização de busca no banco de patentes para verificar o estado da técnica?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(  ) Sim    (  ) Não</w:t>
            </w:r>
          </w:p>
          <w:p w:rsidR="00000000" w:rsidDel="00000000" w:rsidP="00000000" w:rsidRDefault="00000000" w:rsidRPr="00000000" w14:paraId="000000A2">
            <w:pPr>
              <w:spacing w:after="0" w:before="0" w:line="237" w:lineRule="auto"/>
              <w:ind w:left="107" w:right="24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4eff8" w:val="clear"/>
          </w:tcPr>
          <w:p w:rsidR="00000000" w:rsidDel="00000000" w:rsidP="00000000" w:rsidRDefault="00000000" w:rsidRPr="00000000" w14:paraId="000000A5">
            <w:pPr>
              <w:spacing w:after="0" w:before="0" w:line="272" w:lineRule="auto"/>
              <w:ind w:left="107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Grau de desenvolvimento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4eff8" w:val="clear"/>
          </w:tcPr>
          <w:p w:rsidR="00000000" w:rsidDel="00000000" w:rsidP="00000000" w:rsidRDefault="00000000" w:rsidRPr="00000000" w14:paraId="000000A6">
            <w:pPr>
              <w:spacing w:after="0" w:before="0" w:line="272" w:lineRule="auto"/>
              <w:ind w:left="107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Sim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4eff8" w:val="clear"/>
          </w:tcPr>
          <w:p w:rsidR="00000000" w:rsidDel="00000000" w:rsidP="00000000" w:rsidRDefault="00000000" w:rsidRPr="00000000" w14:paraId="000000A7">
            <w:pPr>
              <w:spacing w:after="0" w:before="0" w:line="272" w:lineRule="auto"/>
              <w:ind w:left="107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before="0" w:line="248.00000000000006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Já existe prova que o produto/processo ou serviço possa ser realizado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before="0" w:line="248.00000000000006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Protótipo/escala laboratorial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before="0" w:line="249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 O MVP já está validado junto ao público alvo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before="0" w:line="248.00000000000006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Já foi comercializado alguma vez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.73437500000006" w:hRule="atLeast"/>
          <w:tblHeader w:val="0"/>
        </w:trPr>
        <w:tc>
          <w:tcPr>
            <w:gridSpan w:val="3"/>
            <w:tcBorders>
              <w:top w:color="666666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4a86e8" w:val="clear"/>
          </w:tcPr>
          <w:p w:rsidR="00000000" w:rsidDel="00000000" w:rsidP="00000000" w:rsidRDefault="00000000" w:rsidRPr="00000000" w14:paraId="000000B4">
            <w:pPr>
              <w:spacing w:after="0" w:before="0" w:line="248.00000000000006" w:lineRule="auto"/>
              <w:ind w:left="141.73228346456688" w:firstLine="0"/>
              <w:jc w:val="left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7. Aspecto Gestão</w:t>
            </w:r>
          </w:p>
        </w:tc>
      </w:tr>
      <w:tr>
        <w:trPr>
          <w:cantSplit w:val="0"/>
          <w:trHeight w:val="545.3955078124999" w:hRule="atLeast"/>
          <w:tblHeader w:val="0"/>
        </w:trPr>
        <w:tc>
          <w:tcPr>
            <w:gridSpan w:val="3"/>
            <w:tcBorders>
              <w:top w:color="4a86e8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240" w:before="240" w:line="248.00000000000006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Adaptabilidade:</w:t>
            </w:r>
          </w:p>
          <w:p w:rsidR="00000000" w:rsidDel="00000000" w:rsidP="00000000" w:rsidRDefault="00000000" w:rsidRPr="00000000" w14:paraId="000000B8">
            <w:pPr>
              <w:spacing w:after="240" w:before="240" w:line="248.00000000000006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Descreva os processos para avaliar e implementar inovação. Mecanismos para coletar feedback de clientes e melhorar produtos/serviços com base nesse feedback. Planos para lidar com imprevistos ou mudanças no mercado.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5.3858267716536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BB">
            <w:pPr>
              <w:spacing w:after="240" w:before="240" w:line="248.00000000000006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Expertise e comunicação:</w:t>
            </w:r>
          </w:p>
          <w:p w:rsidR="00000000" w:rsidDel="00000000" w:rsidP="00000000" w:rsidRDefault="00000000" w:rsidRPr="00000000" w14:paraId="000000BC">
            <w:pPr>
              <w:spacing w:after="240" w:before="240" w:line="248.00000000000006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Descreva as funções de cada membro da equipe e suas responsabilidades. Habilidades e experiências relevantes de cada membro chave da equipe. Explicar como a comunicação interna é gerenciada e quais ferramentas são utilizadas (por exemplo, reuniões semanais, plataformas de comunicação).</w:t>
            </w:r>
          </w:p>
        </w:tc>
      </w:tr>
      <w:tr>
        <w:trPr>
          <w:cantSplit w:val="1"/>
          <w:trHeight w:val="1995.0236220472445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4a86e8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240" w:before="240" w:line="248.00000000000006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Objetivos estratégicos:</w:t>
            </w:r>
          </w:p>
          <w:p w:rsidR="00000000" w:rsidDel="00000000" w:rsidP="00000000" w:rsidRDefault="00000000" w:rsidRPr="00000000" w14:paraId="000000C0">
            <w:pPr>
              <w:spacing w:after="240" w:before="240" w:line="248.00000000000006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Os empreendedores devem detalhar os objetivos estratégicos que desejam alcançar em 24 meses e indicar  . Critérios específicos e mensuráveis para avaliar o progresso no atendimento dos objetivos listados.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3"/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4a86e8" w:val="clear"/>
          </w:tcPr>
          <w:p w:rsidR="00000000" w:rsidDel="00000000" w:rsidP="00000000" w:rsidRDefault="00000000" w:rsidRPr="00000000" w14:paraId="000000C3">
            <w:pPr>
              <w:spacing w:after="0" w:before="0" w:line="248.00000000000006" w:lineRule="auto"/>
              <w:ind w:left="141.73228346456688" w:firstLine="0"/>
              <w:jc w:val="left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8. Aspecto  Econômicos - Financeiros</w:t>
            </w:r>
          </w:p>
        </w:tc>
      </w:tr>
      <w:tr>
        <w:trPr>
          <w:cantSplit w:val="1"/>
          <w:trHeight w:val="545.3858267716536" w:hRule="atLeast"/>
          <w:tblHeader w:val="0"/>
        </w:trPr>
        <w:tc>
          <w:tcPr>
            <w:gridSpan w:val="3"/>
            <w:tcBorders>
              <w:top w:color="4a86e8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C6">
            <w:pPr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before="0" w:line="360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Recursos necessários:</w:t>
            </w:r>
          </w:p>
          <w:p w:rsidR="00000000" w:rsidDel="00000000" w:rsidP="00000000" w:rsidRDefault="00000000" w:rsidRPr="00000000" w14:paraId="000000C8">
            <w:pPr>
              <w:spacing w:after="0" w:before="0" w:line="360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Espaço físico:</w:t>
            </w:r>
          </w:p>
          <w:p w:rsidR="00000000" w:rsidDel="00000000" w:rsidP="00000000" w:rsidRDefault="00000000" w:rsidRPr="00000000" w14:paraId="000000C9">
            <w:pPr>
              <w:spacing w:after="0" w:before="0" w:line="360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Equipamentos:</w:t>
            </w:r>
          </w:p>
          <w:p w:rsidR="00000000" w:rsidDel="00000000" w:rsidP="00000000" w:rsidRDefault="00000000" w:rsidRPr="00000000" w14:paraId="000000CA">
            <w:pPr>
              <w:spacing w:after="0" w:before="0" w:line="360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Serviços:</w:t>
            </w:r>
          </w:p>
          <w:p w:rsidR="00000000" w:rsidDel="00000000" w:rsidP="00000000" w:rsidRDefault="00000000" w:rsidRPr="00000000" w14:paraId="000000CB">
            <w:pPr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Quais os recursos necessários para operação de empresa (Descreva o espaço físico em metros quadrados prevendo todos os equipamentos em todas as fases da incubação)</w:t>
            </w:r>
          </w:p>
          <w:p w:rsidR="00000000" w:rsidDel="00000000" w:rsidP="00000000" w:rsidRDefault="00000000" w:rsidRPr="00000000" w14:paraId="000000CC">
            <w:pPr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3955078124999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CF">
            <w:pPr>
              <w:tabs>
                <w:tab w:val="left" w:leader="none" w:pos="827"/>
                <w:tab w:val="left" w:leader="none" w:pos="828"/>
              </w:tabs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tabs>
                <w:tab w:val="left" w:leader="none" w:pos="827"/>
                <w:tab w:val="left" w:leader="none" w:pos="828"/>
              </w:tabs>
              <w:spacing w:after="0" w:before="60" w:line="240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Principais impactos gerados pelo produto ou serviço do negócio:</w:t>
            </w:r>
          </w:p>
          <w:p w:rsidR="00000000" w:rsidDel="00000000" w:rsidP="00000000" w:rsidRDefault="00000000" w:rsidRPr="00000000" w14:paraId="000000D1">
            <w:pPr>
              <w:tabs>
                <w:tab w:val="left" w:leader="none" w:pos="827"/>
                <w:tab w:val="left" w:leader="none" w:pos="828"/>
              </w:tabs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tabs>
                <w:tab w:val="left" w:leader="none" w:pos="827"/>
                <w:tab w:val="left" w:leader="none" w:pos="828"/>
              </w:tabs>
              <w:spacing w:after="0" w:before="0" w:line="240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(Econômicos, Sociais, Científicos, Tecnológicos e/ou Ambientais)</w:t>
            </w:r>
          </w:p>
          <w:p w:rsidR="00000000" w:rsidDel="00000000" w:rsidP="00000000" w:rsidRDefault="00000000" w:rsidRPr="00000000" w14:paraId="000000D3">
            <w:pPr>
              <w:tabs>
                <w:tab w:val="left" w:leader="none" w:pos="827"/>
                <w:tab w:val="left" w:leader="none" w:pos="828"/>
              </w:tabs>
              <w:spacing w:after="0" w:before="60" w:line="240" w:lineRule="auto"/>
              <w:ind w:left="141.73228346456688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3955078124999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D6">
            <w:pPr>
              <w:spacing w:after="0" w:before="146" w:line="585" w:lineRule="auto"/>
              <w:ind w:left="141.73228346456688" w:right="174.3307086614186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Estimativa de investimento para o desenvolvimento da inovação proposta:</w:t>
            </w:r>
          </w:p>
          <w:p w:rsidR="00000000" w:rsidDel="00000000" w:rsidP="00000000" w:rsidRDefault="00000000" w:rsidRPr="00000000" w14:paraId="000000D7">
            <w:pPr>
              <w:spacing w:after="0" w:before="0" w:line="585" w:lineRule="auto"/>
              <w:ind w:left="141.73228346456688" w:right="174.3307086614186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 (Previsão de receita anual, Previsão dos custos e Previsão das despesas no processo produtivo)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3955078124999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Recursos financeiros para implantação e funcionamento da empresa</w:t>
            </w:r>
          </w:p>
          <w:p w:rsidR="00000000" w:rsidDel="00000000" w:rsidP="00000000" w:rsidRDefault="00000000" w:rsidRPr="00000000" w14:paraId="000000DB">
            <w:pPr>
              <w:spacing w:after="0" w:before="0" w:line="240" w:lineRule="auto"/>
              <w:ind w:left="107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before="0" w:line="240" w:lineRule="auto"/>
              <w:ind w:left="107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(até 300 caracteres)</w:t>
            </w:r>
          </w:p>
          <w:p w:rsidR="00000000" w:rsidDel="00000000" w:rsidP="00000000" w:rsidRDefault="00000000" w:rsidRPr="00000000" w14:paraId="000000DD">
            <w:pPr>
              <w:spacing w:after="0" w:before="0" w:line="240" w:lineRule="auto"/>
              <w:ind w:left="107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Descreva o volume de recurso para o processo inicial e funcionamento da empresa, bem como, explique as formas de captação e aplicação desses recursos.</w:t>
            </w:r>
          </w:p>
          <w:p w:rsidR="00000000" w:rsidDel="00000000" w:rsidP="00000000" w:rsidRDefault="00000000" w:rsidRPr="00000000" w14:paraId="000000DE">
            <w:pPr>
              <w:spacing w:after="0" w:before="0" w:line="240" w:lineRule="auto"/>
              <w:ind w:left="107" w:firstLine="0"/>
              <w:jc w:val="left"/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spacing w:after="0" w:before="7"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spacing w:after="0" w:before="1" w:line="185" w:lineRule="auto"/>
      <w:ind w:left="850.3937007874016" w:right="205.27559055118218" w:firstLine="0"/>
      <w:jc w:val="center"/>
      <w:rPr>
        <w:rFonts w:ascii="Calibri" w:cs="Calibri" w:eastAsia="Calibri" w:hAnsi="Calibri"/>
        <w:i w:val="1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Universidade Federal do Espírito Santo (UFES) – </w:t>
    </w:r>
    <w:r w:rsidDel="00000000" w:rsidR="00000000" w:rsidRPr="00000000">
      <w:rPr>
        <w:rFonts w:ascii="Calibri" w:cs="Calibri" w:eastAsia="Calibri" w:hAnsi="Calibri"/>
        <w:i w:val="1"/>
        <w:color w:val="000000"/>
        <w:sz w:val="16"/>
        <w:szCs w:val="16"/>
        <w:rtl w:val="0"/>
      </w:rPr>
      <w:t xml:space="preserve">Espaço Empreendedor Ufes</w:t>
    </w:r>
  </w:p>
  <w:p w:rsidR="00000000" w:rsidDel="00000000" w:rsidP="00000000" w:rsidRDefault="00000000" w:rsidRPr="00000000" w14:paraId="000000E5">
    <w:pPr>
      <w:spacing w:after="0" w:before="0" w:line="240" w:lineRule="auto"/>
      <w:ind w:left="850.3937007874016" w:right="205.27559055118218" w:firstLine="0"/>
      <w:jc w:val="center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Av. Fernando Ferrari, 514, Goiabeiras, Vitória/ES, CEP 29075-910 </w:t>
    </w:r>
  </w:p>
  <w:p w:rsidR="00000000" w:rsidDel="00000000" w:rsidP="00000000" w:rsidRDefault="00000000" w:rsidRPr="00000000" w14:paraId="000000E6">
    <w:pPr>
      <w:spacing w:after="0" w:before="0" w:line="240" w:lineRule="auto"/>
      <w:ind w:left="850.3937007874016" w:right="205.27559055118218" w:firstLine="0"/>
      <w:jc w:val="center"/>
      <w:rPr/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Email:espacoempreendedor</w:t>
    </w:r>
    <w:hyperlink r:id="rId1"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u w:val="single"/>
          <w:rtl w:val="0"/>
        </w:rPr>
        <w:t xml:space="preserve">@ufes.br</w:t>
      </w:r>
    </w:hyperlink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/ tel: 3145-2436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spacing w:after="0" w:before="0" w:line="240" w:lineRule="auto"/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3608550</wp:posOffset>
          </wp:positionH>
          <wp:positionV relativeFrom="page">
            <wp:posOffset>514350</wp:posOffset>
          </wp:positionV>
          <wp:extent cx="568162" cy="588098"/>
          <wp:effectExtent b="0" l="0" r="0" t="0"/>
          <wp:wrapTopAndBottom distB="114300" distT="114300"/>
          <wp:docPr descr="Resultado de imagem para brasÃ£o de armas da repÃºblica" id="1" name="image1.png"/>
          <a:graphic>
            <a:graphicData uri="http://schemas.openxmlformats.org/drawingml/2006/picture">
              <pic:pic>
                <pic:nvPicPr>
                  <pic:cNvPr descr="Resultado de imagem para brasÃ£o de armas da repÃºblic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8162" cy="5880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UNIVERSIDADE FEDERAL DO ESPÍRITO SANTO</w:t>
    </w:r>
  </w:p>
  <w:p w:rsidR="00000000" w:rsidDel="00000000" w:rsidP="00000000" w:rsidRDefault="00000000" w:rsidRPr="00000000" w14:paraId="000000E3">
    <w:pPr>
      <w:spacing w:after="200" w:before="0" w:line="240" w:lineRule="auto"/>
      <w:jc w:val="center"/>
      <w:rPr/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ESPAÇO EMPREENDEDOR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>
        <w:widowControl w:val="0"/>
        <w:spacing w:after="120" w:before="12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Arial" w:cs="Arial" w:eastAsia="Arial" w:hAnsi="Arial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arcelo.leal@ufes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