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="240" w:lineRule="auto"/>
        <w:ind w:left="600" w:right="600" w:firstLine="0"/>
        <w:jc w:val="center"/>
        <w:rPr>
          <w:b w:val="1"/>
          <w:bCs w:val="1"/>
          <w:color w:val="000000"/>
          <w:sz w:val="26"/>
          <w:szCs w:val="26"/>
        </w:rPr>
      </w:pPr>
      <w:bookmarkStart w:colFirst="0" w:colLast="0" w:name="_p1idvz2cwb0u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TERMO DE COMPROMISSO E COOPERAÇÃO TÉCNICA</w:t>
      </w:r>
    </w:p>
    <w:p w:rsidR="00000000" w:rsidDel="00000000" w:rsidP="00000000" w:rsidRDefault="00000000" w:rsidRPr="00000000" w14:paraId="00000002">
      <w:pPr>
        <w:spacing w:after="240" w:before="240" w:line="240" w:lineRule="auto"/>
        <w:ind w:left="600" w:right="60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EDITAL 10/2026 – Doutor Empreendedor</w:t>
      </w:r>
    </w:p>
    <w:p w:rsidR="00000000" w:rsidDel="00000000" w:rsidP="00000000" w:rsidRDefault="00000000" w:rsidRPr="00000000" w14:paraId="00000003">
      <w:pPr>
        <w:spacing w:after="240" w:before="240" w:lineRule="auto"/>
        <w:ind w:right="-40.8661417322827"/>
        <w:jc w:val="both"/>
        <w:rPr/>
      </w:pPr>
      <w:r w:rsidDel="00000000" w:rsidR="00000000" w:rsidRPr="00000000">
        <w:rPr>
          <w:b w:val="1"/>
          <w:bCs w:val="1"/>
          <w:color w:val="ff0000"/>
          <w:rtl w:val="0"/>
        </w:rPr>
        <w:t xml:space="preserve">[NOME DO(A) PROPONENTE]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color w:val="ff0000"/>
          <w:rtl w:val="0"/>
        </w:rPr>
        <w:t xml:space="preserve">CPF, ENDEREÇO E ESTADO CIVIL</w:t>
      </w:r>
      <w:r w:rsidDel="00000000" w:rsidR="00000000" w:rsidRPr="00000000">
        <w:rPr>
          <w:rtl w:val="0"/>
        </w:rPr>
        <w:t xml:space="preserve">, em colaboração com a  UNIVERSIDADE FEDERAL DO ESPÍRITO SANTO, inscrita sob o CNPJ </w:t>
      </w:r>
      <w:r w:rsidDel="00000000" w:rsidR="00000000" w:rsidRPr="00000000">
        <w:rPr>
          <w:color w:val="0a0a0a"/>
          <w:highlight w:val="white"/>
          <w:rtl w:val="0"/>
        </w:rPr>
        <w:t xml:space="preserve">32.479.123/0001-43</w:t>
      </w:r>
      <w:r w:rsidDel="00000000" w:rsidR="00000000" w:rsidRPr="00000000">
        <w:rPr>
          <w:rtl w:val="0"/>
        </w:rPr>
        <w:t xml:space="preserve">, manifestam o compromisso com o desenvolvimento do projeto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[TÍTULO DO PROJETO]</w:t>
      </w:r>
      <w:r w:rsidDel="00000000" w:rsidR="00000000" w:rsidRPr="00000000">
        <w:rPr>
          <w:rtl w:val="0"/>
        </w:rPr>
        <w:t xml:space="preserve"> a ser tutorado por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[NOME DO(A) TUTOR(A) DO PROJETO]</w:t>
      </w:r>
      <w:r w:rsidDel="00000000" w:rsidR="00000000" w:rsidRPr="00000000">
        <w:rPr>
          <w:rtl w:val="0"/>
        </w:rPr>
        <w:t xml:space="preserve">, conforme detalhado no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formulário submetido no Sistema de Informação e Gestão da FAPES – SIGFAPES para concorrer ao Edital 10/2026.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Constituem obrigações das partes todas as atividades, contrapartidas e responsabilidades técnicas e financeiras descritas no Formulário de Submissão (Anexo I) submetido ao SIGFAPES no âmbito do Edital 10/2026.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As partes comprometem-se a executar o projeto em estrita observância ao Plano de Trabalho aprovado, sendo que as obrigações ali descritas vinculam os partícipes desde a assinatura deste Termo.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Ambas as partes atuarão de forma colaborativa, respeitando seus papéis e contribuindo para a execução qualificada e integrada da proposta, com foco na geração de impacto tecnológico, social e econômico para o Espírito Santo.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Declaramos que as informações especificadas acima são completas e verdadeiras, estando ciente das penalidades previstas no Código Penal Brasileiro, artigos 171 e 299, sem prejuízo das penalidades civis e administrativas cabíveis.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Vitória (ES), XX de XXXXX de 2026</w:t>
      </w:r>
    </w:p>
    <w:p w:rsidR="00000000" w:rsidDel="00000000" w:rsidP="00000000" w:rsidRDefault="00000000" w:rsidRPr="00000000" w14:paraId="00000009">
      <w:pPr>
        <w:spacing w:after="240" w:before="240" w:lineRule="auto"/>
        <w:ind w:right="60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ind w:right="60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Representante da Empresa Proponente</w:t>
      </w:r>
    </w:p>
    <w:p w:rsidR="00000000" w:rsidDel="00000000" w:rsidP="00000000" w:rsidRDefault="00000000" w:rsidRPr="00000000" w14:paraId="0000000B">
      <w:pPr>
        <w:spacing w:after="240" w:before="240" w:lineRule="auto"/>
        <w:ind w:right="60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ind w:right="60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ind w:right="60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Representante Legal da UFES</w:t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