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66.929133858267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1100.0" w:type="dxa"/>
        <w:jc w:val="center"/>
        <w:tblLayout w:type="fixed"/>
        <w:tblLook w:val="0000"/>
      </w:tblPr>
      <w:tblGrid>
        <w:gridCol w:w="7335"/>
        <w:gridCol w:w="3765"/>
        <w:tblGridChange w:id="0">
          <w:tblGrid>
            <w:gridCol w:w="7335"/>
            <w:gridCol w:w="3765"/>
          </w:tblGrid>
        </w:tblGridChange>
      </w:tblGrid>
      <w:tr>
        <w:trPr>
          <w:cantSplit w:val="0"/>
          <w:trHeight w:val="479" w:hRule="atLeast"/>
          <w:tblHeader w:val="0"/>
        </w:trPr>
        <w:tc>
          <w:tcPr>
            <w:shd w:fill="e9cc1f" w:val="clear"/>
            <w:vAlign w:val="center"/>
          </w:tcPr>
          <w:p w:rsidR="00000000" w:rsidDel="00000000" w:rsidP="00000000" w:rsidRDefault="00000000" w:rsidRPr="00000000" w14:paraId="00000003">
            <w:pPr>
              <w:ind w:left="0" w:firstLine="0"/>
              <w:rPr>
                <w:rFonts w:ascii="Arial" w:cs="Arial" w:eastAsia="Arial" w:hAnsi="Arial"/>
                <w:b w:val="1"/>
                <w:bCs w:val="1"/>
                <w:color w:val="0f4678"/>
                <w:sz w:val="28"/>
                <w:szCs w:val="28"/>
              </w:rPr>
            </w:pPr>
            <w:r w:rsidDel="00000000" w:rsidR="00000000" w:rsidRPr="00000000">
              <w:rPr>
                <w:rFonts w:ascii="Bricolage Grotesque" w:cs="Bricolage Grotesque" w:eastAsia="Bricolage Grotesque" w:hAnsi="Bricolage Grotesque"/>
                <w:b w:val="1"/>
                <w:bCs w:val="1"/>
                <w:color w:val="0f4678"/>
                <w:sz w:val="28"/>
                <w:szCs w:val="28"/>
                <w:rtl w:val="0"/>
              </w:rPr>
              <w:t xml:space="preserve">Notificação de Programa de Computador</w:t>
            </w:r>
            <w:r w:rsidDel="00000000" w:rsidR="00000000" w:rsidRPr="00000000">
              <w:rPr>
                <w:rFonts w:ascii="Arial" w:cs="Arial" w:eastAsia="Arial" w:hAnsi="Arial"/>
                <w:b w:val="1"/>
                <w:bCs w:val="1"/>
                <w:color w:val="0f4678"/>
                <w:sz w:val="28"/>
                <w:szCs w:val="28"/>
                <w:rtl w:val="0"/>
              </w:rPr>
              <w:t xml:space="preserve">               </w:t>
            </w:r>
          </w:p>
        </w:tc>
        <w:tc>
          <w:tcPr>
            <w:shd w:fill="e9cc1f" w:val="clear"/>
            <w:vAlign w:val="center"/>
          </w:tcPr>
          <w:p w:rsidR="00000000" w:rsidDel="00000000" w:rsidP="00000000" w:rsidRDefault="00000000" w:rsidRPr="00000000" w14:paraId="00000004">
            <w:pPr>
              <w:ind w:left="0" w:firstLine="141.7322834645671"/>
              <w:rPr>
                <w:rFonts w:ascii="Bricolage Grotesque" w:cs="Bricolage Grotesque" w:eastAsia="Bricolage Grotesque" w:hAnsi="Bricolage Grotesque"/>
                <w:b w:val="1"/>
                <w:bCs w:val="1"/>
                <w:color w:val="0f4678"/>
                <w:sz w:val="22"/>
                <w:szCs w:val="22"/>
              </w:rPr>
            </w:pPr>
            <w:r w:rsidDel="00000000" w:rsidR="00000000" w:rsidRPr="00000000">
              <w:rPr>
                <w:rFonts w:ascii="Bricolage Grotesque" w:cs="Bricolage Grotesque" w:eastAsia="Bricolage Grotesque" w:hAnsi="Bricolage Grotesque"/>
                <w:b w:val="1"/>
                <w:bCs w:val="1"/>
                <w:color w:val="0f4678"/>
                <w:sz w:val="22"/>
                <w:szCs w:val="22"/>
                <w:rtl w:val="0"/>
              </w:rPr>
              <w:t xml:space="preserve">Data do envio:      /      /</w:t>
            </w:r>
          </w:p>
        </w:tc>
      </w:tr>
    </w:tbl>
    <w:p w:rsidR="00000000" w:rsidDel="00000000" w:rsidP="00000000" w:rsidRDefault="00000000" w:rsidRPr="00000000" w14:paraId="00000005">
      <w:pPr>
        <w:spacing w:line="360" w:lineRule="auto"/>
        <w:ind w:left="-566.9291338582677" w:firstLine="0"/>
        <w:rPr>
          <w:rFonts w:ascii="Fira Sans" w:cs="Fira Sans" w:eastAsia="Fira Sans" w:hAnsi="Fira Sans"/>
          <w:b w:val="1"/>
          <w:bCs w:val="1"/>
          <w:color w:val="20ade4"/>
          <w:sz w:val="22"/>
          <w:szCs w:val="22"/>
        </w:rPr>
      </w:pPr>
      <w:r w:rsidDel="00000000" w:rsidR="00000000" w:rsidRPr="00000000">
        <w:rPr>
          <w:rtl w:val="0"/>
        </w:rPr>
      </w:r>
    </w:p>
    <w:p w:rsidR="00000000" w:rsidDel="00000000" w:rsidP="00000000" w:rsidRDefault="00000000" w:rsidRPr="00000000" w14:paraId="00000006">
      <w:pPr>
        <w:spacing w:line="360" w:lineRule="auto"/>
        <w:ind w:left="-566.9291338582677" w:firstLine="0"/>
        <w:rPr>
          <w:rFonts w:ascii="Fira Sans" w:cs="Fira Sans" w:eastAsia="Fira Sans" w:hAnsi="Fira Sans"/>
          <w:b w:val="1"/>
          <w:bCs w:val="1"/>
          <w:i w:val="1"/>
          <w:iCs w:val="1"/>
          <w:color w:val="20ade4"/>
          <w:sz w:val="22"/>
          <w:szCs w:val="22"/>
        </w:rPr>
      </w:pPr>
      <w:r w:rsidDel="00000000" w:rsidR="00000000" w:rsidRPr="00000000">
        <w:rPr>
          <w:rFonts w:ascii="Fira Sans" w:cs="Fira Sans" w:eastAsia="Fira Sans" w:hAnsi="Fira Sans"/>
          <w:b w:val="1"/>
          <w:bCs w:val="1"/>
          <w:color w:val="20ade4"/>
          <w:sz w:val="22"/>
          <w:szCs w:val="22"/>
          <w:rtl w:val="0"/>
        </w:rPr>
        <w:t xml:space="preserve">- </w:t>
      </w:r>
      <w:r w:rsidDel="00000000" w:rsidR="00000000" w:rsidRPr="00000000">
        <w:rPr>
          <w:rFonts w:ascii="Fira Sans" w:cs="Fira Sans" w:eastAsia="Fira Sans" w:hAnsi="Fira Sans"/>
          <w:b w:val="1"/>
          <w:bCs w:val="1"/>
          <w:i w:val="1"/>
          <w:iCs w:val="1"/>
          <w:color w:val="20ade4"/>
          <w:sz w:val="22"/>
          <w:szCs w:val="22"/>
          <w:rtl w:val="0"/>
        </w:rPr>
        <w:t xml:space="preserve">Todas as informações aqui escritas são de responsabilidade dos autores. Os campos que se referem à linguagem utilizada, tipo e campo de aplicação e descrição do programa serão usados como base para o certificado de registro emitido.</w:t>
      </w:r>
    </w:p>
    <w:p w:rsidR="00000000" w:rsidDel="00000000" w:rsidP="00000000" w:rsidRDefault="00000000" w:rsidRPr="00000000" w14:paraId="00000007">
      <w:pPr>
        <w:spacing w:line="360" w:lineRule="auto"/>
        <w:ind w:left="-566.9291338582677" w:firstLine="0"/>
        <w:rPr>
          <w:rFonts w:ascii="Fira Sans" w:cs="Fira Sans" w:eastAsia="Fira Sans" w:hAnsi="Fira Sans"/>
          <w:i w:val="1"/>
          <w:iCs w:val="1"/>
          <w:color w:val="20ade4"/>
          <w:sz w:val="22"/>
          <w:szCs w:val="22"/>
        </w:rPr>
      </w:pPr>
      <w:r w:rsidDel="00000000" w:rsidR="00000000" w:rsidRPr="00000000">
        <w:rPr>
          <w:rFonts w:ascii="Fira Sans" w:cs="Fira Sans" w:eastAsia="Fira Sans" w:hAnsi="Fira Sans"/>
          <w:i w:val="1"/>
          <w:iCs w:val="1"/>
          <w:color w:val="20ade4"/>
          <w:sz w:val="22"/>
          <w:szCs w:val="22"/>
          <w:rtl w:val="0"/>
        </w:rPr>
        <w:t xml:space="preserve">- Informamos que seguimos a Lei Geral De Proteção De Dados – LGPD e as informações preenchidas são usadas exclusivamente para o propósito de registro de solicitação. As informações serão armazenadas de forma segura, observando os princípios da finalidade e necessidade, conforme a Lei nº 13.709/18.</w:t>
      </w:r>
    </w:p>
    <w:p w:rsidR="00000000" w:rsidDel="00000000" w:rsidP="00000000" w:rsidRDefault="00000000" w:rsidRPr="00000000" w14:paraId="00000008">
      <w:pPr>
        <w:tabs>
          <w:tab w:val="left" w:leader="none" w:pos="1032"/>
        </w:tabs>
        <w:spacing w:line="360" w:lineRule="auto"/>
        <w:ind w:left="-566.9291338582677" w:firstLine="0"/>
        <w:jc w:val="both"/>
        <w:rPr>
          <w:rFonts w:ascii="Fira Sans" w:cs="Fira Sans" w:eastAsia="Fira Sans" w:hAnsi="Fira Sans"/>
          <w:b w:val="1"/>
          <w:bCs w:val="1"/>
          <w:color w:val="0f4678"/>
          <w:sz w:val="24"/>
          <w:szCs w:val="24"/>
        </w:rPr>
      </w:pPr>
      <w:r w:rsidDel="00000000" w:rsidR="00000000" w:rsidRPr="00000000">
        <w:rPr>
          <w:rtl w:val="0"/>
        </w:rPr>
      </w:r>
    </w:p>
    <w:p w:rsidR="00000000" w:rsidDel="00000000" w:rsidP="00000000" w:rsidRDefault="00000000" w:rsidRPr="00000000" w14:paraId="00000009">
      <w:pPr>
        <w:tabs>
          <w:tab w:val="left" w:leader="none" w:pos="1032"/>
        </w:tabs>
        <w:spacing w:line="360" w:lineRule="auto"/>
        <w:ind w:left="-566.9291338582677" w:firstLine="0"/>
        <w:jc w:val="both"/>
        <w:rPr>
          <w:rFonts w:ascii="Fira Sans" w:cs="Fira Sans" w:eastAsia="Fira Sans" w:hAnsi="Fira Sans"/>
          <w:b w:val="1"/>
          <w:bCs w:val="1"/>
          <w:color w:val="0f4678"/>
          <w:sz w:val="24"/>
          <w:szCs w:val="24"/>
        </w:rPr>
      </w:pPr>
      <w:r w:rsidDel="00000000" w:rsidR="00000000" w:rsidRPr="00000000">
        <w:rPr>
          <w:rtl w:val="0"/>
        </w:rPr>
      </w:r>
    </w:p>
    <w:p w:rsidR="00000000" w:rsidDel="00000000" w:rsidP="00000000" w:rsidRDefault="00000000" w:rsidRPr="00000000" w14:paraId="0000000A">
      <w:pPr>
        <w:tabs>
          <w:tab w:val="left" w:leader="none" w:pos="1032"/>
        </w:tabs>
        <w:spacing w:line="360" w:lineRule="auto"/>
        <w:ind w:left="-566.9291338582677" w:firstLine="0"/>
        <w:jc w:val="both"/>
        <w:rPr>
          <w:rFonts w:ascii="Fira Sans" w:cs="Fira Sans" w:eastAsia="Fira Sans" w:hAnsi="Fira Sans"/>
          <w:b w:val="1"/>
          <w:bCs w:val="1"/>
          <w:color w:val="0f4678"/>
          <w:sz w:val="24"/>
          <w:szCs w:val="24"/>
        </w:rPr>
      </w:pPr>
      <w:r w:rsidDel="00000000" w:rsidR="00000000" w:rsidRPr="00000000">
        <w:rPr>
          <w:rFonts w:ascii="Fira Sans" w:cs="Fira Sans" w:eastAsia="Fira Sans" w:hAnsi="Fira Sans"/>
          <w:b w:val="1"/>
          <w:bCs w:val="1"/>
          <w:color w:val="0f4678"/>
          <w:sz w:val="24"/>
          <w:szCs w:val="24"/>
          <w:rtl w:val="0"/>
        </w:rPr>
        <w:t xml:space="preserve">SOBRE O PROGRAMA DE COMPUTADOR</w:t>
      </w:r>
    </w:p>
    <w:p w:rsidR="00000000" w:rsidDel="00000000" w:rsidP="00000000" w:rsidRDefault="00000000" w:rsidRPr="00000000" w14:paraId="0000000B">
      <w:pPr>
        <w:tabs>
          <w:tab w:val="left" w:leader="none" w:pos="1032"/>
        </w:tabs>
        <w:spacing w:line="360" w:lineRule="auto"/>
        <w:ind w:left="-566.9291338582677" w:firstLine="0"/>
        <w:jc w:val="both"/>
        <w:rPr>
          <w:rFonts w:ascii="Fira Sans" w:cs="Fira Sans" w:eastAsia="Fira Sans" w:hAnsi="Fira Sans"/>
          <w:b w:val="1"/>
          <w:bCs w:val="1"/>
          <w:color w:val="0f4678"/>
          <w:sz w:val="24"/>
          <w:szCs w:val="24"/>
        </w:rPr>
      </w:pPr>
      <w:r w:rsidDel="00000000" w:rsidR="00000000" w:rsidRPr="00000000">
        <w:rPr>
          <w:rtl w:val="0"/>
        </w:rPr>
      </w:r>
    </w:p>
    <w:p w:rsidR="00000000" w:rsidDel="00000000" w:rsidP="00000000" w:rsidRDefault="00000000" w:rsidRPr="00000000" w14:paraId="0000000C">
      <w:pPr>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1)</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Título do Programa de Computador:</w:t>
      </w:r>
    </w:p>
    <w:tbl>
      <w:tblPr>
        <w:tblStyle w:val="Table2"/>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0D">
            <w:pPr>
              <w:spacing w:line="360" w:lineRule="auto"/>
              <w:ind w:left="141.73228346456688" w:firstLine="0"/>
              <w:rPr>
                <w:rFonts w:ascii="Fira Sans" w:cs="Fira Sans" w:eastAsia="Fira Sans" w:hAnsi="Fira Sans"/>
                <w:sz w:val="22"/>
                <w:szCs w:val="22"/>
              </w:rPr>
            </w:pPr>
            <w:r w:rsidDel="00000000" w:rsidR="00000000" w:rsidRPr="00000000">
              <w:rPr>
                <w:rtl w:val="0"/>
              </w:rPr>
            </w:r>
          </w:p>
        </w:tc>
      </w:tr>
    </w:tbl>
    <w:p w:rsidR="00000000" w:rsidDel="00000000" w:rsidP="00000000" w:rsidRDefault="00000000" w:rsidRPr="00000000" w14:paraId="0000000E">
      <w:pPr>
        <w:tabs>
          <w:tab w:val="left" w:leader="none" w:pos="1032"/>
        </w:tabs>
        <w:spacing w:line="360" w:lineRule="auto"/>
        <w:ind w:left="-566.9291338582677" w:firstLine="0"/>
        <w:jc w:val="both"/>
        <w:rPr>
          <w:rFonts w:ascii="Fira Sans" w:cs="Fira Sans" w:eastAsia="Fira Sans" w:hAnsi="Fira Sans"/>
          <w:b w:val="1"/>
          <w:bCs w:val="1"/>
          <w:color w:val="0f4678"/>
          <w:sz w:val="22"/>
          <w:szCs w:val="22"/>
        </w:rPr>
      </w:pPr>
      <w:r w:rsidDel="00000000" w:rsidR="00000000" w:rsidRPr="00000000">
        <w:rPr>
          <w:rtl w:val="0"/>
        </w:rPr>
      </w:r>
    </w:p>
    <w:p w:rsidR="00000000" w:rsidDel="00000000" w:rsidP="00000000" w:rsidRDefault="00000000" w:rsidRPr="00000000" w14:paraId="0000000F">
      <w:pPr>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2)</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Data de criação:</w:t>
      </w:r>
    </w:p>
    <w:p w:rsidR="00000000" w:rsidDel="00000000" w:rsidP="00000000" w:rsidRDefault="00000000" w:rsidRPr="00000000" w14:paraId="00000010">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i w:val="1"/>
          <w:iCs w:val="1"/>
          <w:sz w:val="22"/>
          <w:szCs w:val="22"/>
          <w:rtl w:val="0"/>
        </w:rPr>
        <w:t xml:space="preserve"> Formato dia/mês/ano</w:t>
      </w:r>
    </w:p>
    <w:sdt>
      <w:sdtPr>
        <w:lock w:val="contentLocked"/>
        <w:id w:val="-1675426518"/>
        <w:tag w:val="goog_rdk_0"/>
      </w:sdtPr>
      <w:sdtContent>
        <w:tbl>
          <w:tblPr>
            <w:tblStyle w:val="Table3"/>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11">
                <w:pPr>
                  <w:spacing w:line="360" w:lineRule="auto"/>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012">
      <w:pPr>
        <w:tabs>
          <w:tab w:val="left" w:leader="none" w:pos="1032"/>
        </w:tabs>
        <w:spacing w:line="360" w:lineRule="auto"/>
        <w:ind w:left="-566.9291338582677" w:firstLine="0"/>
        <w:jc w:val="both"/>
        <w:rPr>
          <w:rFonts w:ascii="Fira Sans" w:cs="Fira Sans" w:eastAsia="Fira Sans" w:hAnsi="Fira Sans"/>
          <w:b w:val="1"/>
          <w:bCs w:val="1"/>
          <w:color w:val="0f4678"/>
          <w:sz w:val="22"/>
          <w:szCs w:val="22"/>
        </w:rPr>
      </w:pPr>
      <w:r w:rsidDel="00000000" w:rsidR="00000000" w:rsidRPr="00000000">
        <w:rPr>
          <w:rtl w:val="0"/>
        </w:rPr>
      </w:r>
    </w:p>
    <w:p w:rsidR="00000000" w:rsidDel="00000000" w:rsidP="00000000" w:rsidRDefault="00000000" w:rsidRPr="00000000" w14:paraId="00000013">
      <w:pPr>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3)</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Indique todas as tecnologias utilizadas no desenvolvimento do Programa de Computador (linguagens, marcação, estilo, frameworks, etc):</w:t>
      </w:r>
    </w:p>
    <w:sdt>
      <w:sdtPr>
        <w:lock w:val="contentLocked"/>
        <w:id w:val="1699466665"/>
        <w:tag w:val="goog_rdk_1"/>
      </w:sdtPr>
      <w:sdtContent>
        <w:tbl>
          <w:tblPr>
            <w:tblStyle w:val="Table4"/>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14">
                <w:pPr>
                  <w:spacing w:line="360" w:lineRule="auto"/>
                  <w:ind w:left="141.73228346456688" w:firstLine="0"/>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015">
      <w:pPr>
        <w:spacing w:line="360" w:lineRule="auto"/>
        <w:ind w:left="-566.9291338582677" w:firstLine="0"/>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016">
      <w:pPr>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4)</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O programa é uma nova versão de algum programa anterior? Existe em decorrência de algum outro programa? Se sim, qual o nome? </w:t>
      </w:r>
    </w:p>
    <w:p w:rsidR="00000000" w:rsidDel="00000000" w:rsidP="00000000" w:rsidRDefault="00000000" w:rsidRPr="00000000" w14:paraId="00000017">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i w:val="1"/>
          <w:iCs w:val="1"/>
          <w:sz w:val="22"/>
          <w:szCs w:val="22"/>
          <w:rtl w:val="0"/>
        </w:rPr>
        <w:t xml:space="preserve">Em caso de nova versão de programa próprio, por favor, sinalize.</w:t>
      </w:r>
    </w:p>
    <w:sdt>
      <w:sdtPr>
        <w:lock w:val="contentLocked"/>
        <w:id w:val="-267118850"/>
        <w:tag w:val="goog_rdk_2"/>
      </w:sdtPr>
      <w:sdtContent>
        <w:tbl>
          <w:tblPr>
            <w:tblStyle w:val="Table5"/>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18">
                <w:pPr>
                  <w:spacing w:line="360" w:lineRule="auto"/>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019">
      <w:pPr>
        <w:tabs>
          <w:tab w:val="left" w:leader="none" w:pos="1032"/>
        </w:tabs>
        <w:spacing w:line="360" w:lineRule="auto"/>
        <w:ind w:left="-566.9291338582677" w:firstLine="0"/>
        <w:jc w:val="both"/>
        <w:rPr>
          <w:rFonts w:ascii="Fira Sans" w:cs="Fira Sans" w:eastAsia="Fira Sans" w:hAnsi="Fira Sans"/>
          <w:b w:val="1"/>
          <w:bCs w:val="1"/>
          <w:color w:val="0f4678"/>
          <w:sz w:val="22"/>
          <w:szCs w:val="22"/>
        </w:rPr>
      </w:pPr>
      <w:r w:rsidDel="00000000" w:rsidR="00000000" w:rsidRPr="00000000">
        <w:rPr>
          <w:rtl w:val="0"/>
        </w:rPr>
      </w:r>
    </w:p>
    <w:p w:rsidR="00000000" w:rsidDel="00000000" w:rsidP="00000000" w:rsidRDefault="00000000" w:rsidRPr="00000000" w14:paraId="0000001A">
      <w:pPr>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5)</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Indique pelo menos um código que identifique o tipo do Programa de Computador:</w:t>
      </w:r>
    </w:p>
    <w:p w:rsidR="00000000" w:rsidDel="00000000" w:rsidP="00000000" w:rsidRDefault="00000000" w:rsidRPr="00000000" w14:paraId="0000001B">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i w:val="1"/>
          <w:iCs w:val="1"/>
          <w:sz w:val="22"/>
          <w:szCs w:val="22"/>
          <w:rtl w:val="0"/>
        </w:rPr>
        <w:t xml:space="preserve">Utilize a lista de códigos do </w:t>
      </w:r>
      <w:r w:rsidDel="00000000" w:rsidR="00000000" w:rsidRPr="00000000">
        <w:rPr>
          <w:rFonts w:ascii="Fira Sans" w:cs="Fira Sans" w:eastAsia="Fira Sans" w:hAnsi="Fira Sans"/>
          <w:i w:val="1"/>
          <w:iCs w:val="1"/>
          <w:sz w:val="22"/>
          <w:szCs w:val="22"/>
          <w:rtl w:val="0"/>
        </w:rPr>
        <w:t xml:space="preserve">anexo 01.</w:t>
      </w:r>
      <w:r w:rsidDel="00000000" w:rsidR="00000000" w:rsidRPr="00000000">
        <w:rPr>
          <w:rtl w:val="0"/>
        </w:rPr>
      </w:r>
    </w:p>
    <w:sdt>
      <w:sdtPr>
        <w:lock w:val="contentLocked"/>
        <w:id w:val="-491240861"/>
        <w:tag w:val="goog_rdk_3"/>
      </w:sdtPr>
      <w:sdtContent>
        <w:tbl>
          <w:tblPr>
            <w:tblStyle w:val="Table6"/>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1C">
                <w:pPr>
                  <w:spacing w:line="360" w:lineRule="auto"/>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01D">
      <w:pPr>
        <w:spacing w:line="360" w:lineRule="auto"/>
        <w:ind w:left="-566.9291338582677" w:firstLine="0"/>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01E">
      <w:pPr>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6)</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Indique pelo menos um código que identifique o campo de aplicação:</w:t>
      </w:r>
    </w:p>
    <w:p w:rsidR="00000000" w:rsidDel="00000000" w:rsidP="00000000" w:rsidRDefault="00000000" w:rsidRPr="00000000" w14:paraId="0000001F">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i w:val="1"/>
          <w:iCs w:val="1"/>
          <w:sz w:val="22"/>
          <w:szCs w:val="22"/>
          <w:rtl w:val="0"/>
        </w:rPr>
        <w:t xml:space="preserve">Utilize a lista de códigos do anexo 02.</w:t>
      </w:r>
    </w:p>
    <w:sdt>
      <w:sdtPr>
        <w:lock w:val="contentLocked"/>
        <w:id w:val="301409002"/>
        <w:tag w:val="goog_rdk_4"/>
      </w:sdtPr>
      <w:sdtContent>
        <w:tbl>
          <w:tblPr>
            <w:tblStyle w:val="Table7"/>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20">
                <w:pPr>
                  <w:spacing w:line="360" w:lineRule="auto"/>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021">
      <w:pPr>
        <w:tabs>
          <w:tab w:val="left" w:leader="none" w:pos="1032"/>
        </w:tabs>
        <w:spacing w:line="360" w:lineRule="auto"/>
        <w:ind w:left="-566.9291338582677" w:firstLine="0"/>
        <w:jc w:val="both"/>
        <w:rPr>
          <w:rFonts w:ascii="Fira Sans" w:cs="Fira Sans" w:eastAsia="Fira Sans" w:hAnsi="Fira Sans"/>
          <w:b w:val="1"/>
          <w:bCs w:val="1"/>
          <w:color w:val="0f4678"/>
          <w:sz w:val="22"/>
          <w:szCs w:val="22"/>
        </w:rPr>
      </w:pPr>
      <w:r w:rsidDel="00000000" w:rsidR="00000000" w:rsidRPr="00000000">
        <w:rPr>
          <w:rtl w:val="0"/>
        </w:rPr>
      </w:r>
    </w:p>
    <w:p w:rsidR="00000000" w:rsidDel="00000000" w:rsidP="00000000" w:rsidRDefault="00000000" w:rsidRPr="00000000" w14:paraId="00000022">
      <w:pPr>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7)</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Funcionalidade:</w:t>
      </w:r>
    </w:p>
    <w:p w:rsidR="00000000" w:rsidDel="00000000" w:rsidP="00000000" w:rsidRDefault="00000000" w:rsidRPr="00000000" w14:paraId="00000023">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i w:val="1"/>
          <w:iCs w:val="1"/>
          <w:sz w:val="22"/>
          <w:szCs w:val="22"/>
          <w:rtl w:val="0"/>
        </w:rPr>
        <w:t xml:space="preserve">Resuma em um parágrafo para que serve o Programa de Computador.</w:t>
      </w:r>
    </w:p>
    <w:sdt>
      <w:sdtPr>
        <w:lock w:val="contentLocked"/>
        <w:id w:val="1340361264"/>
        <w:tag w:val="goog_rdk_5"/>
      </w:sdtPr>
      <w:sdtContent>
        <w:tbl>
          <w:tblPr>
            <w:tblStyle w:val="Table8"/>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24">
                <w:pPr>
                  <w:spacing w:line="360" w:lineRule="auto"/>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025">
      <w:pPr>
        <w:tabs>
          <w:tab w:val="left" w:leader="none" w:pos="1032"/>
        </w:tabs>
        <w:spacing w:line="360" w:lineRule="auto"/>
        <w:ind w:left="-566.9291338582677" w:firstLine="0"/>
        <w:jc w:val="both"/>
        <w:rPr>
          <w:rFonts w:ascii="Fira Sans" w:cs="Fira Sans" w:eastAsia="Fira Sans" w:hAnsi="Fira Sans"/>
          <w:b w:val="1"/>
          <w:bCs w:val="1"/>
          <w:color w:val="0f4678"/>
          <w:sz w:val="22"/>
          <w:szCs w:val="22"/>
        </w:rPr>
      </w:pPr>
      <w:r w:rsidDel="00000000" w:rsidR="00000000" w:rsidRPr="00000000">
        <w:rPr>
          <w:rtl w:val="0"/>
        </w:rPr>
      </w:r>
    </w:p>
    <w:p w:rsidR="00000000" w:rsidDel="00000000" w:rsidP="00000000" w:rsidRDefault="00000000" w:rsidRPr="00000000" w14:paraId="00000026">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8)</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Descrição do Programa de Computador:</w:t>
      </w:r>
      <w:r w:rsidDel="00000000" w:rsidR="00000000" w:rsidRPr="00000000">
        <w:rPr>
          <w:rtl w:val="0"/>
        </w:rPr>
      </w:r>
    </w:p>
    <w:sdt>
      <w:sdtPr>
        <w:lock w:val="contentLocked"/>
        <w:id w:val="-1108889643"/>
        <w:tag w:val="goog_rdk_6"/>
      </w:sdtPr>
      <w:sdtContent>
        <w:tbl>
          <w:tblPr>
            <w:tblStyle w:val="Table9"/>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27">
                <w:pPr>
                  <w:spacing w:line="360" w:lineRule="auto"/>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028">
      <w:pPr>
        <w:tabs>
          <w:tab w:val="left" w:leader="none" w:pos="1032"/>
        </w:tabs>
        <w:spacing w:line="360" w:lineRule="auto"/>
        <w:ind w:left="-566.9291338582677" w:firstLine="0"/>
        <w:jc w:val="both"/>
        <w:rPr>
          <w:rFonts w:ascii="Fira Sans" w:cs="Fira Sans" w:eastAsia="Fira Sans" w:hAnsi="Fira Sans"/>
          <w:b w:val="1"/>
          <w:bCs w:val="1"/>
          <w:color w:val="0f4678"/>
          <w:sz w:val="22"/>
          <w:szCs w:val="22"/>
        </w:rPr>
      </w:pPr>
      <w:r w:rsidDel="00000000" w:rsidR="00000000" w:rsidRPr="00000000">
        <w:rPr>
          <w:rtl w:val="0"/>
        </w:rPr>
      </w:r>
    </w:p>
    <w:p w:rsidR="00000000" w:rsidDel="00000000" w:rsidP="00000000" w:rsidRDefault="00000000" w:rsidRPr="00000000" w14:paraId="00000029">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9)</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Palavras-chave do Programa de Computador:</w:t>
      </w:r>
      <w:r w:rsidDel="00000000" w:rsidR="00000000" w:rsidRPr="00000000">
        <w:rPr>
          <w:rtl w:val="0"/>
        </w:rPr>
      </w:r>
    </w:p>
    <w:sdt>
      <w:sdtPr>
        <w:lock w:val="contentLocked"/>
        <w:id w:val="530843919"/>
        <w:tag w:val="goog_rdk_7"/>
      </w:sdtPr>
      <w:sdtContent>
        <w:tbl>
          <w:tblPr>
            <w:tblStyle w:val="Table10"/>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2A">
                <w:pPr>
                  <w:spacing w:line="360" w:lineRule="auto"/>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02B">
      <w:pPr>
        <w:tabs>
          <w:tab w:val="left" w:leader="none" w:pos="1032"/>
        </w:tabs>
        <w:spacing w:line="360" w:lineRule="auto"/>
        <w:ind w:left="-566.9291338582677" w:firstLine="0"/>
        <w:jc w:val="both"/>
        <w:rPr>
          <w:rFonts w:ascii="Fira Sans" w:cs="Fira Sans" w:eastAsia="Fira Sans" w:hAnsi="Fira Sans"/>
          <w:b w:val="1"/>
          <w:bCs w:val="1"/>
          <w:color w:val="0f4678"/>
          <w:sz w:val="22"/>
          <w:szCs w:val="22"/>
        </w:rPr>
      </w:pPr>
      <w:r w:rsidDel="00000000" w:rsidR="00000000" w:rsidRPr="00000000">
        <w:rPr>
          <w:rtl w:val="0"/>
        </w:rPr>
      </w:r>
    </w:p>
    <w:p w:rsidR="00000000" w:rsidDel="00000000" w:rsidP="00000000" w:rsidRDefault="00000000" w:rsidRPr="00000000" w14:paraId="0000002C">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10)</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Vantagens da tecnologia frente às que já existem no mercado:</w:t>
      </w:r>
      <w:r w:rsidDel="00000000" w:rsidR="00000000" w:rsidRPr="00000000">
        <w:rPr>
          <w:rtl w:val="0"/>
        </w:rPr>
      </w:r>
    </w:p>
    <w:sdt>
      <w:sdtPr>
        <w:lock w:val="contentLocked"/>
        <w:id w:val="1615728951"/>
        <w:tag w:val="goog_rdk_8"/>
      </w:sdtPr>
      <w:sdtContent>
        <w:tbl>
          <w:tblPr>
            <w:tblStyle w:val="Table11"/>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2D">
                <w:pPr>
                  <w:spacing w:line="360" w:lineRule="auto"/>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02E">
      <w:pPr>
        <w:tabs>
          <w:tab w:val="left" w:leader="none" w:pos="1032"/>
        </w:tabs>
        <w:spacing w:line="360" w:lineRule="auto"/>
        <w:ind w:left="-566.9291338582677" w:firstLine="0"/>
        <w:jc w:val="both"/>
        <w:rPr>
          <w:rFonts w:ascii="Fira Sans" w:cs="Fira Sans" w:eastAsia="Fira Sans" w:hAnsi="Fira Sans"/>
          <w:b w:val="1"/>
          <w:bCs w:val="1"/>
          <w:color w:val="0f4678"/>
          <w:sz w:val="22"/>
          <w:szCs w:val="22"/>
        </w:rPr>
      </w:pPr>
      <w:r w:rsidDel="00000000" w:rsidR="00000000" w:rsidRPr="00000000">
        <w:rPr>
          <w:rtl w:val="0"/>
        </w:rPr>
      </w:r>
    </w:p>
    <w:p w:rsidR="00000000" w:rsidDel="00000000" w:rsidP="00000000" w:rsidRDefault="00000000" w:rsidRPr="00000000" w14:paraId="0000002F">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11)</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Estágio de desenvolvimento do Programa de Computador:</w:t>
      </w:r>
      <w:r w:rsidDel="00000000" w:rsidR="00000000" w:rsidRPr="00000000">
        <w:rPr>
          <w:rtl w:val="0"/>
        </w:rPr>
      </w:r>
    </w:p>
    <w:sdt>
      <w:sdtPr>
        <w:lock w:val="contentLocked"/>
        <w:id w:val="-1651724303"/>
        <w:tag w:val="goog_rdk_9"/>
      </w:sdtPr>
      <w:sdtContent>
        <w:tbl>
          <w:tblPr>
            <w:tblStyle w:val="Table12"/>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30">
                <w:pPr>
                  <w:spacing w:line="360" w:lineRule="auto"/>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031">
      <w:pPr>
        <w:spacing w:line="360" w:lineRule="auto"/>
        <w:ind w:left="-566.9291338582677" w:firstLine="0"/>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032">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12)</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Como ocorreu o desenvolvimento do programa de computador? Foi em razão de um resultado de um curso de pós-graduação? Decorreu de uma parceria com outra instituição ou empresa? Outras situações?</w:t>
      </w:r>
      <w:r w:rsidDel="00000000" w:rsidR="00000000" w:rsidRPr="00000000">
        <w:rPr>
          <w:rtl w:val="0"/>
        </w:rPr>
      </w:r>
    </w:p>
    <w:sdt>
      <w:sdtPr>
        <w:lock w:val="contentLocked"/>
        <w:id w:val="1328402466"/>
        <w:tag w:val="goog_rdk_10"/>
      </w:sdtPr>
      <w:sdtContent>
        <w:tbl>
          <w:tblPr>
            <w:tblStyle w:val="Table13"/>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33">
                <w:pPr>
                  <w:spacing w:line="360" w:lineRule="auto"/>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034">
      <w:pPr>
        <w:tabs>
          <w:tab w:val="left" w:leader="none" w:pos="1032"/>
        </w:tabs>
        <w:spacing w:line="360" w:lineRule="auto"/>
        <w:ind w:left="-566.9291338582677" w:firstLine="0"/>
        <w:jc w:val="both"/>
        <w:rPr>
          <w:rFonts w:ascii="Fira Sans" w:cs="Fira Sans" w:eastAsia="Fira Sans" w:hAnsi="Fira Sans"/>
          <w:b w:val="1"/>
          <w:bCs w:val="1"/>
          <w:color w:val="0f4678"/>
          <w:sz w:val="22"/>
          <w:szCs w:val="22"/>
        </w:rPr>
      </w:pPr>
      <w:r w:rsidDel="00000000" w:rsidR="00000000" w:rsidRPr="00000000">
        <w:rPr>
          <w:rtl w:val="0"/>
        </w:rPr>
      </w:r>
    </w:p>
    <w:p w:rsidR="00000000" w:rsidDel="00000000" w:rsidP="00000000" w:rsidRDefault="00000000" w:rsidRPr="00000000" w14:paraId="00000035">
      <w:pPr>
        <w:tabs>
          <w:tab w:val="left" w:leader="none" w:pos="1032"/>
        </w:tabs>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13) O programa de computador encontra-se hospedado, disponível ou acessível em algum recurso na internet, por exemplo: lojas de aplicativo, repositórios de código-fonte, repositórios de programas de computador, plataformas de hospedagem e controle de versão de programas de computador (Ex.: Play Store da Google, GitHhub, SourceForge, Google Code, etc.)?</w:t>
      </w:r>
    </w:p>
    <w:p w:rsidR="00000000" w:rsidDel="00000000" w:rsidP="00000000" w:rsidRDefault="00000000" w:rsidRPr="00000000" w14:paraId="00000036">
      <w:pPr>
        <w:tabs>
          <w:tab w:val="left" w:leader="none" w:pos="1032"/>
        </w:tabs>
        <w:spacing w:line="360" w:lineRule="auto"/>
        <w:ind w:left="-566.9291338582677"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Não</w:t>
      </w:r>
    </w:p>
    <w:p w:rsidR="00000000" w:rsidDel="00000000" w:rsidP="00000000" w:rsidRDefault="00000000" w:rsidRPr="00000000" w14:paraId="00000037">
      <w:pPr>
        <w:tabs>
          <w:tab w:val="left" w:leader="none" w:pos="1032"/>
        </w:tabs>
        <w:spacing w:line="360" w:lineRule="auto"/>
        <w:ind w:left="-566.9291338582677"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Sim</w:t>
      </w:r>
    </w:p>
    <w:p w:rsidR="00000000" w:rsidDel="00000000" w:rsidP="00000000" w:rsidRDefault="00000000" w:rsidRPr="00000000" w14:paraId="00000038">
      <w:pPr>
        <w:spacing w:before="240" w:line="360" w:lineRule="auto"/>
        <w:ind w:left="153.0708661417323" w:right="-386.4566929133849" w:firstLine="0"/>
        <w:rPr>
          <w:rFonts w:ascii="Fira Sans" w:cs="Fira Sans" w:eastAsia="Fira Sans" w:hAnsi="Fira Sans"/>
          <w:b w:val="1"/>
          <w:bCs w:val="1"/>
          <w:sz w:val="24"/>
          <w:szCs w:val="24"/>
        </w:rPr>
      </w:pPr>
      <w:r w:rsidDel="00000000" w:rsidR="00000000" w:rsidRPr="00000000">
        <w:rPr>
          <w:rFonts w:ascii="Fira Sans" w:cs="Fira Sans" w:eastAsia="Fira Sans" w:hAnsi="Fira Sans"/>
          <w:b w:val="1"/>
          <w:bCs w:val="1"/>
          <w:sz w:val="22"/>
          <w:szCs w:val="22"/>
          <w:rtl w:val="0"/>
        </w:rPr>
        <w:t xml:space="preserve">Caso afirmativo, indique:</w:t>
      </w:r>
      <w:r w:rsidDel="00000000" w:rsidR="00000000" w:rsidRPr="00000000">
        <w:rPr>
          <w:rtl w:val="0"/>
        </w:rPr>
      </w:r>
    </w:p>
    <w:sdt>
      <w:sdtPr>
        <w:lock w:val="contentLocked"/>
        <w:id w:val="-626560816"/>
        <w:tag w:val="goog_rdk_11"/>
      </w:sdtPr>
      <w:sdtContent>
        <w:tbl>
          <w:tblPr>
            <w:tblStyle w:val="Table14"/>
            <w:tblW w:w="10215.0" w:type="dxa"/>
            <w:jc w:val="left"/>
            <w:tblInd w:w="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15"/>
            <w:tblGridChange w:id="0">
              <w:tblGrid>
                <w:gridCol w:w="10215"/>
              </w:tblGrid>
            </w:tblGridChange>
          </w:tblGrid>
          <w:tr>
            <w:trPr>
              <w:cantSplit w:val="0"/>
              <w:trHeight w:val="591.0000000000001"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39">
                <w:pPr>
                  <w:spacing w:line="360" w:lineRule="auto"/>
                  <w:ind w:right="-39.921259842519135"/>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Forma de disponibilização (binário, código-fonte, bibliotecas ou outros tipos de arquivos):</w:t>
                </w:r>
              </w:p>
              <w:p w:rsidR="00000000" w:rsidDel="00000000" w:rsidP="00000000" w:rsidRDefault="00000000" w:rsidRPr="00000000" w14:paraId="0000003A">
                <w:pPr>
                  <w:spacing w:line="360" w:lineRule="auto"/>
                  <w:ind w:right="-39.921259842519135"/>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Data inicial de disponibilização:</w:t>
                </w:r>
              </w:p>
              <w:p w:rsidR="00000000" w:rsidDel="00000000" w:rsidP="00000000" w:rsidRDefault="00000000" w:rsidRPr="00000000" w14:paraId="0000003B">
                <w:pPr>
                  <w:spacing w:line="360" w:lineRule="auto"/>
                  <w:ind w:right="-39.921259842519135"/>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Números de cópias distribuídas (pode ser aproximado):</w:t>
                </w:r>
              </w:p>
              <w:p w:rsidR="00000000" w:rsidDel="00000000" w:rsidP="00000000" w:rsidRDefault="00000000" w:rsidRPr="00000000" w14:paraId="0000003C">
                <w:pPr>
                  <w:spacing w:line="360" w:lineRule="auto"/>
                  <w:ind w:right="-39.921259842519135"/>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Link/URL para acesso ao programa:</w:t>
                </w:r>
              </w:p>
              <w:p w:rsidR="00000000" w:rsidDel="00000000" w:rsidP="00000000" w:rsidRDefault="00000000" w:rsidRPr="00000000" w14:paraId="0000003D">
                <w:pPr>
                  <w:spacing w:line="360" w:lineRule="auto"/>
                  <w:ind w:right="-39.921259842519135"/>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Identificação do repositório ou outro recurso de distribuição:</w:t>
                </w:r>
              </w:p>
            </w:tc>
          </w:tr>
        </w:tbl>
      </w:sdtContent>
    </w:sdt>
    <w:p w:rsidR="00000000" w:rsidDel="00000000" w:rsidP="00000000" w:rsidRDefault="00000000" w:rsidRPr="00000000" w14:paraId="0000003E">
      <w:pPr>
        <w:spacing w:line="360" w:lineRule="auto"/>
        <w:ind w:left="141.73228346456688" w:right="-386.4566929133849"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3F">
      <w:pPr>
        <w:tabs>
          <w:tab w:val="left" w:leader="none" w:pos="1032"/>
        </w:tabs>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14) O acesso ao código-fonte e binários do programa foi disponibilizado para pessoas além dos autores do programa por outros meios de distribuição? </w:t>
      </w:r>
    </w:p>
    <w:p w:rsidR="00000000" w:rsidDel="00000000" w:rsidP="00000000" w:rsidRDefault="00000000" w:rsidRPr="00000000" w14:paraId="00000040">
      <w:pPr>
        <w:tabs>
          <w:tab w:val="left" w:leader="none" w:pos="1032"/>
        </w:tabs>
        <w:spacing w:line="360" w:lineRule="auto"/>
        <w:ind w:left="-566.9291338582677"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Não</w:t>
      </w:r>
    </w:p>
    <w:p w:rsidR="00000000" w:rsidDel="00000000" w:rsidP="00000000" w:rsidRDefault="00000000" w:rsidRPr="00000000" w14:paraId="00000041">
      <w:pPr>
        <w:tabs>
          <w:tab w:val="left" w:leader="none" w:pos="1032"/>
        </w:tabs>
        <w:spacing w:line="360" w:lineRule="auto"/>
        <w:ind w:left="-566.9291338582677"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Sim</w:t>
      </w:r>
    </w:p>
    <w:p w:rsidR="00000000" w:rsidDel="00000000" w:rsidP="00000000" w:rsidRDefault="00000000" w:rsidRPr="00000000" w14:paraId="00000042">
      <w:pPr>
        <w:spacing w:before="240" w:line="360" w:lineRule="auto"/>
        <w:ind w:left="153.0708661417323" w:right="-386.4566929133849" w:firstLine="0"/>
        <w:rPr>
          <w:rFonts w:ascii="Fira Sans" w:cs="Fira Sans" w:eastAsia="Fira Sans" w:hAnsi="Fira Sans"/>
          <w:b w:val="1"/>
          <w:bCs w:val="1"/>
          <w:sz w:val="24"/>
          <w:szCs w:val="24"/>
        </w:rPr>
      </w:pPr>
      <w:r w:rsidDel="00000000" w:rsidR="00000000" w:rsidRPr="00000000">
        <w:rPr>
          <w:rFonts w:ascii="Fira Sans" w:cs="Fira Sans" w:eastAsia="Fira Sans" w:hAnsi="Fira Sans"/>
          <w:b w:val="1"/>
          <w:bCs w:val="1"/>
          <w:sz w:val="22"/>
          <w:szCs w:val="22"/>
          <w:rtl w:val="0"/>
        </w:rPr>
        <w:t xml:space="preserve">Caso afirmativo, indique:</w:t>
      </w:r>
      <w:r w:rsidDel="00000000" w:rsidR="00000000" w:rsidRPr="00000000">
        <w:rPr>
          <w:rtl w:val="0"/>
        </w:rPr>
      </w:r>
    </w:p>
    <w:sdt>
      <w:sdtPr>
        <w:lock w:val="contentLocked"/>
        <w:id w:val="1689163073"/>
        <w:tag w:val="goog_rdk_12"/>
      </w:sdtPr>
      <w:sdtContent>
        <w:tbl>
          <w:tblPr>
            <w:tblStyle w:val="Table15"/>
            <w:tblW w:w="10215.0" w:type="dxa"/>
            <w:jc w:val="left"/>
            <w:tblInd w:w="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15"/>
            <w:tblGridChange w:id="0">
              <w:tblGrid>
                <w:gridCol w:w="10215"/>
              </w:tblGrid>
            </w:tblGridChange>
          </w:tblGrid>
          <w:tr>
            <w:trPr>
              <w:cantSplit w:val="0"/>
              <w:trHeight w:val="591.0000000000001"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43">
                <w:pPr>
                  <w:spacing w:line="360" w:lineRule="auto"/>
                  <w:ind w:right="-39.921259842519135"/>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Descreva os meios e o público alvo da distribuição:</w:t>
                </w:r>
              </w:p>
            </w:tc>
          </w:tr>
        </w:tbl>
      </w:sdtContent>
    </w:sdt>
    <w:p w:rsidR="00000000" w:rsidDel="00000000" w:rsidP="00000000" w:rsidRDefault="00000000" w:rsidRPr="00000000" w14:paraId="00000044">
      <w:pPr>
        <w:spacing w:line="360" w:lineRule="auto"/>
        <w:ind w:left="141.73228346456688" w:right="-386.4566929133849" w:firstLine="0"/>
        <w:rPr>
          <w:rFonts w:ascii="Fira Sans" w:cs="Fira Sans" w:eastAsia="Fira Sans" w:hAnsi="Fira Sans"/>
          <w:b w:val="1"/>
          <w:bCs w:val="1"/>
          <w:color w:val="0f4678"/>
          <w:sz w:val="22"/>
          <w:szCs w:val="22"/>
        </w:rPr>
      </w:pPr>
      <w:r w:rsidDel="00000000" w:rsidR="00000000" w:rsidRPr="00000000">
        <w:rPr>
          <w:rtl w:val="0"/>
        </w:rPr>
      </w:r>
    </w:p>
    <w:p w:rsidR="00000000" w:rsidDel="00000000" w:rsidP="00000000" w:rsidRDefault="00000000" w:rsidRPr="00000000" w14:paraId="00000045">
      <w:pPr>
        <w:spacing w:line="360" w:lineRule="auto"/>
        <w:ind w:left="141.73228346456688" w:right="-386.4566929133849" w:firstLine="0"/>
        <w:rPr>
          <w:rFonts w:ascii="Fira Sans" w:cs="Fira Sans" w:eastAsia="Fira Sans" w:hAnsi="Fira Sans"/>
          <w:b w:val="1"/>
          <w:bCs w:val="1"/>
          <w:color w:val="0f4678"/>
          <w:sz w:val="22"/>
          <w:szCs w:val="22"/>
        </w:rPr>
      </w:pPr>
      <w:r w:rsidDel="00000000" w:rsidR="00000000" w:rsidRPr="00000000">
        <w:rPr>
          <w:rtl w:val="0"/>
        </w:rPr>
      </w:r>
    </w:p>
    <w:p w:rsidR="00000000" w:rsidDel="00000000" w:rsidP="00000000" w:rsidRDefault="00000000" w:rsidRPr="00000000" w14:paraId="00000046">
      <w:pPr>
        <w:tabs>
          <w:tab w:val="left" w:leader="none" w:pos="1032"/>
        </w:tabs>
        <w:spacing w:line="360" w:lineRule="auto"/>
        <w:ind w:left="-566.9291338582677" w:firstLine="0"/>
        <w:jc w:val="both"/>
        <w:rPr>
          <w:rFonts w:ascii="Fira Sans" w:cs="Fira Sans" w:eastAsia="Fira Sans" w:hAnsi="Fira Sans"/>
          <w:b w:val="1"/>
          <w:bCs w:val="1"/>
          <w:color w:val="0f4678"/>
          <w:sz w:val="22"/>
          <w:szCs w:val="22"/>
        </w:rPr>
      </w:pPr>
      <w:r w:rsidDel="00000000" w:rsidR="00000000" w:rsidRPr="00000000">
        <w:rPr>
          <w:rFonts w:ascii="Fira Sans" w:cs="Fira Sans" w:eastAsia="Fira Sans" w:hAnsi="Fira Sans"/>
          <w:b w:val="1"/>
          <w:bCs w:val="1"/>
          <w:color w:val="0f4678"/>
          <w:sz w:val="24"/>
          <w:szCs w:val="24"/>
          <w:rtl w:val="0"/>
        </w:rPr>
        <w:t xml:space="preserve">SOBRE O CÓDIGO FONTE E IDENTIFICAÇÃO DE RECURSOS DE TERCEIROS</w:t>
      </w:r>
      <w:r w:rsidDel="00000000" w:rsidR="00000000" w:rsidRPr="00000000">
        <w:rPr>
          <w:rtl w:val="0"/>
        </w:rPr>
      </w:r>
    </w:p>
    <w:p w:rsidR="00000000" w:rsidDel="00000000" w:rsidP="00000000" w:rsidRDefault="00000000" w:rsidRPr="00000000" w14:paraId="00000047">
      <w:pPr>
        <w:tabs>
          <w:tab w:val="left" w:leader="none" w:pos="-563.9999999999999"/>
        </w:tabs>
        <w:spacing w:line="360" w:lineRule="auto"/>
        <w:ind w:left="-566.9291338582677" w:firstLine="0"/>
        <w:jc w:val="both"/>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048">
      <w:pPr>
        <w:tabs>
          <w:tab w:val="left" w:leader="none" w:pos="-563.9999999999999"/>
        </w:tabs>
        <w:spacing w:line="360" w:lineRule="auto"/>
        <w:ind w:left="-566.9291338582677" w:firstLine="0"/>
        <w:jc w:val="both"/>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15) Com relação ao registro de Programa de Computador de titularidade da UFES, será necessário o envio das seguintes informações:</w:t>
      </w:r>
    </w:p>
    <w:p w:rsidR="00000000" w:rsidDel="00000000" w:rsidP="00000000" w:rsidRDefault="00000000" w:rsidRPr="00000000" w14:paraId="00000049">
      <w:pPr>
        <w:tabs>
          <w:tab w:val="left" w:leader="none" w:pos="-563.9999999999999"/>
        </w:tabs>
        <w:spacing w:line="360" w:lineRule="auto"/>
        <w:ind w:left="-566.9291338582677" w:firstLine="0"/>
        <w:jc w:val="both"/>
        <w:rPr>
          <w:rFonts w:ascii="Fira Sans" w:cs="Fira Sans" w:eastAsia="Fira Sans" w:hAnsi="Fira Sans"/>
          <w:b w:val="1"/>
          <w:bCs w:val="1"/>
          <w:sz w:val="24"/>
          <w:szCs w:val="24"/>
        </w:rPr>
      </w:pPr>
      <w:r w:rsidDel="00000000" w:rsidR="00000000" w:rsidRPr="00000000">
        <w:rPr>
          <w:rFonts w:ascii="Fira Sans" w:cs="Fira Sans" w:eastAsia="Fira Sans" w:hAnsi="Fira Sans"/>
          <w:i w:val="1"/>
          <w:iCs w:val="1"/>
          <w:sz w:val="22"/>
          <w:szCs w:val="22"/>
          <w:rtl w:val="0"/>
        </w:rPr>
        <w:t xml:space="preserve">Poderão ser entregues como anexo no e-mail enviado à Inova UFES junto com este formulário preenchido ou como repositório compartilhado. Em caso de compartilhamento, por favor, nos avise qual plataforma o código está para que possamos informar o usuário.</w:t>
      </w:r>
      <w:r w:rsidDel="00000000" w:rsidR="00000000" w:rsidRPr="00000000">
        <w:rPr>
          <w:rtl w:val="0"/>
        </w:rPr>
      </w:r>
    </w:p>
    <w:sdt>
      <w:sdtPr>
        <w:lock w:val="contentLocked"/>
        <w:id w:val="-62599939"/>
        <w:tag w:val="goog_rdk_13"/>
      </w:sdtPr>
      <w:sdtContent>
        <w:tbl>
          <w:tblPr>
            <w:tblStyle w:val="Table16"/>
            <w:tblW w:w="10830.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30"/>
            <w:tblGridChange w:id="0">
              <w:tblGrid>
                <w:gridCol w:w="10830"/>
              </w:tblGrid>
            </w:tblGridChange>
          </w:tblGrid>
          <w:tr>
            <w:trPr>
              <w:cantSplit w:val="0"/>
              <w:trHeight w:val="591.0000000000001"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4A">
                <w:pPr>
                  <w:spacing w:line="360" w:lineRule="auto"/>
                  <w:ind w:right="-386.4566929133849"/>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4B">
                <w:pPr>
                  <w:spacing w:line="360" w:lineRule="auto"/>
                  <w:ind w:right="-39.921259842519135"/>
                  <w:rPr>
                    <w:rFonts w:ascii="Fira Sans" w:cs="Fira Sans" w:eastAsia="Fira Sans" w:hAnsi="Fira Sans"/>
                    <w:sz w:val="22"/>
                    <w:szCs w:val="22"/>
                  </w:rPr>
                </w:pPr>
                <w:r w:rsidDel="00000000" w:rsidR="00000000" w:rsidRPr="00000000">
                  <w:rPr>
                    <w:rFonts w:ascii="Fira Sans" w:cs="Fira Sans" w:eastAsia="Fira Sans" w:hAnsi="Fira Sans"/>
                    <w:color w:val="20ade4"/>
                    <w:sz w:val="22"/>
                    <w:szCs w:val="22"/>
                    <w:rtl w:val="0"/>
                  </w:rPr>
                  <w:t xml:space="preserve">A) CÓDIGO-FONTE COMPLETO</w:t>
                </w:r>
                <w:r w:rsidDel="00000000" w:rsidR="00000000" w:rsidRPr="00000000">
                  <w:rPr>
                    <w:rFonts w:ascii="Fira Sans" w:cs="Fira Sans" w:eastAsia="Fira Sans" w:hAnsi="Fira Sans"/>
                    <w:sz w:val="22"/>
                    <w:szCs w:val="22"/>
                    <w:rtl w:val="0"/>
                  </w:rPr>
                  <w:t xml:space="preserve"> (envie os arquivos que compõem o programa. Caso tudo esteja acima de 20mb, por favor nos sinalize junto da notificação).</w:t>
                </w:r>
              </w:p>
              <w:p w:rsidR="00000000" w:rsidDel="00000000" w:rsidP="00000000" w:rsidRDefault="00000000" w:rsidRPr="00000000" w14:paraId="0000004C">
                <w:pPr>
                  <w:spacing w:line="360" w:lineRule="auto"/>
                  <w:ind w:right="-39.921259842519135"/>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4D">
                <w:pPr>
                  <w:spacing w:line="360" w:lineRule="auto"/>
                  <w:ind w:right="-39.921259842519135"/>
                  <w:rPr>
                    <w:rFonts w:ascii="Fira Sans" w:cs="Fira Sans" w:eastAsia="Fira Sans" w:hAnsi="Fira Sans"/>
                    <w:color w:val="20ade4"/>
                    <w:sz w:val="22"/>
                    <w:szCs w:val="22"/>
                  </w:rPr>
                </w:pPr>
                <w:r w:rsidDel="00000000" w:rsidR="00000000" w:rsidRPr="00000000">
                  <w:rPr>
                    <w:rFonts w:ascii="Fira Sans" w:cs="Fira Sans" w:eastAsia="Fira Sans" w:hAnsi="Fira Sans"/>
                    <w:color w:val="20ade4"/>
                    <w:sz w:val="22"/>
                    <w:szCs w:val="22"/>
                    <w:rtl w:val="0"/>
                  </w:rPr>
                  <w:t xml:space="preserve">B) CÓDIGOS SECUNDÁRIOS GERADOS A PARTIR DA COMPILAÇÃO OU INTERPRETAÇÃO, POR EXEMPLO: CÓDIGO OBJETO, CÓDIGO BINÁRIO, ETC., </w:t>
                </w:r>
                <w:r w:rsidDel="00000000" w:rsidR="00000000" w:rsidRPr="00000000">
                  <w:rPr>
                    <w:rFonts w:ascii="Fira Sans" w:cs="Fira Sans" w:eastAsia="Fira Sans" w:hAnsi="Fira Sans"/>
                    <w:sz w:val="22"/>
                    <w:szCs w:val="22"/>
                    <w:rtl w:val="0"/>
                  </w:rPr>
                  <w:t xml:space="preserve">se presentes.</w:t>
                </w:r>
                <w:r w:rsidDel="00000000" w:rsidR="00000000" w:rsidRPr="00000000">
                  <w:rPr>
                    <w:rtl w:val="0"/>
                  </w:rPr>
                </w:r>
              </w:p>
              <w:p w:rsidR="00000000" w:rsidDel="00000000" w:rsidP="00000000" w:rsidRDefault="00000000" w:rsidRPr="00000000" w14:paraId="0000004E">
                <w:pPr>
                  <w:spacing w:line="360" w:lineRule="auto"/>
                  <w:ind w:right="-39.921259842519135"/>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4F">
                <w:pPr>
                  <w:spacing w:line="360" w:lineRule="auto"/>
                  <w:ind w:right="-39.921259842519135"/>
                  <w:rPr>
                    <w:rFonts w:ascii="Fira Sans" w:cs="Fira Sans" w:eastAsia="Fira Sans" w:hAnsi="Fira Sans"/>
                    <w:sz w:val="22"/>
                    <w:szCs w:val="22"/>
                  </w:rPr>
                </w:pPr>
                <w:r w:rsidDel="00000000" w:rsidR="00000000" w:rsidRPr="00000000">
                  <w:rPr>
                    <w:rFonts w:ascii="Fira Sans" w:cs="Fira Sans" w:eastAsia="Fira Sans" w:hAnsi="Fira Sans"/>
                    <w:color w:val="20ade4"/>
                    <w:sz w:val="22"/>
                    <w:szCs w:val="22"/>
                    <w:rtl w:val="0"/>
                  </w:rPr>
                  <w:t xml:space="preserve">C) TRECHOS DE AUTORIA AGRUPADOS POR LINGUAGEM UTILIZADA. </w:t>
                </w:r>
                <w:r w:rsidDel="00000000" w:rsidR="00000000" w:rsidRPr="00000000">
                  <w:rPr>
                    <w:rFonts w:ascii="Fira Sans" w:cs="Fira Sans" w:eastAsia="Fira Sans" w:hAnsi="Fira Sans"/>
                    <w:sz w:val="22"/>
                    <w:szCs w:val="22"/>
                    <w:rtl w:val="0"/>
                  </w:rPr>
                  <w:t xml:space="preserve">Ex.:Python, C++, PHP etc.</w:t>
                </w:r>
                <w:r w:rsidDel="00000000" w:rsidR="00000000" w:rsidRPr="00000000">
                  <w:rPr>
                    <w:rtl w:val="0"/>
                  </w:rPr>
                </w:r>
              </w:p>
              <w:p w:rsidR="00000000" w:rsidDel="00000000" w:rsidP="00000000" w:rsidRDefault="00000000" w:rsidRPr="00000000" w14:paraId="00000050">
                <w:pPr>
                  <w:spacing w:line="360" w:lineRule="auto"/>
                  <w:ind w:right="-39.921259842519135"/>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51">
                <w:pPr>
                  <w:spacing w:line="360" w:lineRule="auto"/>
                  <w:ind w:right="-39.921259842519135"/>
                  <w:rPr>
                    <w:rFonts w:ascii="Fira Sans" w:cs="Fira Sans" w:eastAsia="Fira Sans" w:hAnsi="Fira Sans"/>
                    <w:sz w:val="22"/>
                    <w:szCs w:val="22"/>
                  </w:rPr>
                </w:pPr>
                <w:r w:rsidDel="00000000" w:rsidR="00000000" w:rsidRPr="00000000">
                  <w:rPr>
                    <w:rFonts w:ascii="Fira Sans" w:cs="Fira Sans" w:eastAsia="Fira Sans" w:hAnsi="Fira Sans"/>
                    <w:color w:val="20ade4"/>
                    <w:sz w:val="22"/>
                    <w:szCs w:val="22"/>
                    <w:rtl w:val="0"/>
                  </w:rPr>
                  <w:t xml:space="preserve">D) IDENTIFICAÇÃO DOS RECURSOS DE TERCEIROS QUE FORAM UTILIZADOS NO DESENVOLVIMENTO DO SOFTWARE AGRUPADOS POR LINGUAGEM DE PROGRAMAÇÃO UTILIZADA </w:t>
                </w:r>
                <w:r w:rsidDel="00000000" w:rsidR="00000000" w:rsidRPr="00000000">
                  <w:rPr>
                    <w:rFonts w:ascii="Fira Sans" w:cs="Fira Sans" w:eastAsia="Fira Sans" w:hAnsi="Fira Sans"/>
                    <w:sz w:val="22"/>
                    <w:szCs w:val="22"/>
                    <w:rtl w:val="0"/>
                  </w:rPr>
                  <w:t xml:space="preserve">(Ex.:Python, C++, PHP etc),</w:t>
                </w:r>
                <w:r w:rsidDel="00000000" w:rsidR="00000000" w:rsidRPr="00000000">
                  <w:rPr>
                    <w:rFonts w:ascii="Fira Sans" w:cs="Fira Sans" w:eastAsia="Fira Sans" w:hAnsi="Fira Sans"/>
                    <w:color w:val="20ade4"/>
                    <w:sz w:val="22"/>
                    <w:szCs w:val="22"/>
                    <w:rtl w:val="0"/>
                  </w:rPr>
                  <w:t xml:space="preserve"> </w:t>
                </w:r>
                <w:r w:rsidDel="00000000" w:rsidR="00000000" w:rsidRPr="00000000">
                  <w:rPr>
                    <w:rFonts w:ascii="Fira Sans" w:cs="Fira Sans" w:eastAsia="Fira Sans" w:hAnsi="Fira Sans"/>
                    <w:sz w:val="22"/>
                    <w:szCs w:val="22"/>
                    <w:rtl w:val="0"/>
                  </w:rPr>
                  <w:t xml:space="preserve">que podem ser ou estar contidos, por exemplo, mas não somente em: bibliotecas, módulos, arquivos de cabeçalho, frameworks, imports, bases de dados, recursos de áudio (por exemplo: músicas, narrações, sons, etc.), recursos visuais (por exemplo: vídeos, animações, imagens, elementos gráficos, etc.), obras literárias ou outros elementos que sejam objeto de proteção pelo direito autoral ou de imagem, etc.</w:t>
                </w:r>
                <w:r w:rsidDel="00000000" w:rsidR="00000000" w:rsidRPr="00000000">
                  <w:rPr>
                    <w:rtl w:val="0"/>
                  </w:rPr>
                </w:r>
              </w:p>
              <w:p w:rsidR="00000000" w:rsidDel="00000000" w:rsidP="00000000" w:rsidRDefault="00000000" w:rsidRPr="00000000" w14:paraId="00000052">
                <w:pPr>
                  <w:spacing w:line="360" w:lineRule="auto"/>
                  <w:ind w:right="-39.921259842519135"/>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53">
                <w:pPr>
                  <w:spacing w:line="360" w:lineRule="auto"/>
                  <w:ind w:right="-39.921259842519135"/>
                  <w:rPr>
                    <w:rFonts w:ascii="Fira Sans" w:cs="Fira Sans" w:eastAsia="Fira Sans" w:hAnsi="Fira Sans"/>
                    <w:sz w:val="22"/>
                    <w:szCs w:val="22"/>
                  </w:rPr>
                </w:pPr>
                <w:r w:rsidDel="00000000" w:rsidR="00000000" w:rsidRPr="00000000">
                  <w:rPr>
                    <w:rFonts w:ascii="Fira Sans" w:cs="Fira Sans" w:eastAsia="Fira Sans" w:hAnsi="Fira Sans"/>
                    <w:color w:val="20ade4"/>
                    <w:sz w:val="22"/>
                    <w:szCs w:val="22"/>
                    <w:rtl w:val="0"/>
                  </w:rPr>
                  <w:t xml:space="preserve">E) LICENÇAS DE SOFTWARE SOB AS QUAIS TAIS RECURSOS FORAM DISPONIBILIZADOS PARA A COMUNIDADE DE DESENVOLVEDORES </w:t>
                </w:r>
                <w:r w:rsidDel="00000000" w:rsidR="00000000" w:rsidRPr="00000000">
                  <w:rPr>
                    <w:rFonts w:ascii="Fira Sans" w:cs="Fira Sans" w:eastAsia="Fira Sans" w:hAnsi="Fira Sans"/>
                    <w:sz w:val="22"/>
                    <w:szCs w:val="22"/>
                    <w:rtl w:val="0"/>
                  </w:rPr>
                  <w:t xml:space="preserve">(também o link para acesso ao conteúdo da licença).</w:t>
                </w:r>
              </w:p>
              <w:p w:rsidR="00000000" w:rsidDel="00000000" w:rsidP="00000000" w:rsidRDefault="00000000" w:rsidRPr="00000000" w14:paraId="00000054">
                <w:pPr>
                  <w:spacing w:line="360" w:lineRule="auto"/>
                  <w:ind w:right="-39.921259842519135"/>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55">
                <w:pPr>
                  <w:spacing w:line="360" w:lineRule="auto"/>
                  <w:ind w:right="-39.921259842519135"/>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color w:val="20ade4"/>
                    <w:sz w:val="22"/>
                    <w:szCs w:val="22"/>
                    <w:rtl w:val="0"/>
                  </w:rPr>
                  <w:t xml:space="preserve">F) BANCO DE DADOS PRÓPRIOS E DE TERCEIROS </w:t>
                </w:r>
                <w:r w:rsidDel="00000000" w:rsidR="00000000" w:rsidRPr="00000000">
                  <w:rPr>
                    <w:rFonts w:ascii="Fira Sans" w:cs="Fira Sans" w:eastAsia="Fira Sans" w:hAnsi="Fira Sans"/>
                    <w:sz w:val="22"/>
                    <w:szCs w:val="22"/>
                    <w:rtl w:val="0"/>
                  </w:rPr>
                  <w:t xml:space="preserve">(caso sejam utilizados pelo programa de computador) </w:t>
                </w:r>
                <w:r w:rsidDel="00000000" w:rsidR="00000000" w:rsidRPr="00000000">
                  <w:rPr>
                    <w:rFonts w:ascii="Fira Sans" w:cs="Fira Sans" w:eastAsia="Fira Sans" w:hAnsi="Fira Sans"/>
                    <w:color w:val="20ade4"/>
                    <w:sz w:val="22"/>
                    <w:szCs w:val="22"/>
                    <w:rtl w:val="0"/>
                  </w:rPr>
                  <w:t xml:space="preserve">JUNTAMENTE COM A(S) LICENÇA(S) SOB AS QUAIS OS BANCOS DE DADOS FORAM DISPONIBILIZADOS PARA A COMUNIDADE </w:t>
                </w:r>
                <w:r w:rsidDel="00000000" w:rsidR="00000000" w:rsidRPr="00000000">
                  <w:rPr>
                    <w:rFonts w:ascii="Fira Sans" w:cs="Fira Sans" w:eastAsia="Fira Sans" w:hAnsi="Fira Sans"/>
                    <w:sz w:val="22"/>
                    <w:szCs w:val="22"/>
                    <w:rtl w:val="0"/>
                  </w:rPr>
                  <w:t xml:space="preserve">(também o link para acesso ao conteúdo da licença). </w:t>
                </w:r>
              </w:p>
              <w:p w:rsidR="00000000" w:rsidDel="00000000" w:rsidP="00000000" w:rsidRDefault="00000000" w:rsidRPr="00000000" w14:paraId="00000056">
                <w:pPr>
                  <w:spacing w:line="360" w:lineRule="auto"/>
                  <w:ind w:right="-39.921259842519135"/>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057">
      <w:pPr>
        <w:spacing w:line="360" w:lineRule="auto"/>
        <w:ind w:left="-566.9291338582677" w:right="448" w:firstLine="0"/>
        <w:rPr>
          <w:rFonts w:ascii="Fira Sans" w:cs="Fira Sans" w:eastAsia="Fira Sans" w:hAnsi="Fira Sans"/>
          <w:b w:val="1"/>
          <w:bCs w:val="1"/>
          <w:color w:val="0f4678"/>
          <w:sz w:val="24"/>
          <w:szCs w:val="24"/>
        </w:rPr>
      </w:pPr>
      <w:r w:rsidDel="00000000" w:rsidR="00000000" w:rsidRPr="00000000">
        <w:rPr>
          <w:rtl w:val="0"/>
        </w:rPr>
      </w:r>
    </w:p>
    <w:p w:rsidR="00000000" w:rsidDel="00000000" w:rsidP="00000000" w:rsidRDefault="00000000" w:rsidRPr="00000000" w14:paraId="00000058">
      <w:pPr>
        <w:spacing w:line="360" w:lineRule="auto"/>
        <w:ind w:left="-566.9291338582677" w:right="448" w:firstLine="0"/>
        <w:rPr>
          <w:rFonts w:ascii="Fira Sans" w:cs="Fira Sans" w:eastAsia="Fira Sans" w:hAnsi="Fira Sans"/>
          <w:b w:val="1"/>
          <w:bCs w:val="1"/>
          <w:color w:val="0f4678"/>
          <w:sz w:val="24"/>
          <w:szCs w:val="24"/>
        </w:rPr>
      </w:pPr>
      <w:r w:rsidDel="00000000" w:rsidR="00000000" w:rsidRPr="00000000">
        <w:rPr>
          <w:rtl w:val="0"/>
        </w:rPr>
      </w:r>
    </w:p>
    <w:p w:rsidR="00000000" w:rsidDel="00000000" w:rsidP="00000000" w:rsidRDefault="00000000" w:rsidRPr="00000000" w14:paraId="00000059">
      <w:pPr>
        <w:spacing w:line="360" w:lineRule="auto"/>
        <w:ind w:left="-566.9291338582677" w:right="448" w:firstLine="0"/>
        <w:rPr>
          <w:rFonts w:ascii="Fira Sans" w:cs="Fira Sans" w:eastAsia="Fira Sans" w:hAnsi="Fira Sans"/>
          <w:i w:val="1"/>
          <w:iCs w:val="1"/>
          <w:color w:val="1daee5"/>
          <w:sz w:val="22"/>
          <w:szCs w:val="22"/>
        </w:rPr>
      </w:pPr>
      <w:r w:rsidDel="00000000" w:rsidR="00000000" w:rsidRPr="00000000">
        <w:rPr>
          <w:rFonts w:ascii="Fira Sans" w:cs="Fira Sans" w:eastAsia="Fira Sans" w:hAnsi="Fira Sans"/>
          <w:b w:val="1"/>
          <w:bCs w:val="1"/>
          <w:color w:val="0f4678"/>
          <w:sz w:val="24"/>
          <w:szCs w:val="24"/>
          <w:rtl w:val="0"/>
        </w:rPr>
        <w:t xml:space="preserve">SOBRE PARCERIAS</w:t>
        <w:tab/>
      </w:r>
      <w:r w:rsidDel="00000000" w:rsidR="00000000" w:rsidRPr="00000000">
        <w:rPr>
          <w:rtl w:val="0"/>
        </w:rPr>
      </w:r>
    </w:p>
    <w:p w:rsidR="00000000" w:rsidDel="00000000" w:rsidP="00000000" w:rsidRDefault="00000000" w:rsidRPr="00000000" w14:paraId="0000005A">
      <w:pPr>
        <w:spacing w:line="360" w:lineRule="auto"/>
        <w:ind w:left="-566.9291338582677" w:right="-386.4566929133849" w:firstLine="0"/>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05B">
      <w:pPr>
        <w:spacing w:line="360" w:lineRule="auto"/>
        <w:ind w:left="-566.9291338582677" w:right="-386.4566929133849"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16) Houve o envolvimento/parceria de outra instituição para desenvolvimento do Programa de Computador?</w:t>
      </w:r>
    </w:p>
    <w:p w:rsidR="00000000" w:rsidDel="00000000" w:rsidP="00000000" w:rsidRDefault="00000000" w:rsidRPr="00000000" w14:paraId="0000005C">
      <w:pPr>
        <w:spacing w:line="360" w:lineRule="auto"/>
        <w:ind w:left="-566.9291338582677" w:right="-386.4566929133849" w:firstLine="0"/>
        <w:rPr>
          <w:rFonts w:ascii="Fira Sans" w:cs="Fira Sans" w:eastAsia="Fira Sans" w:hAnsi="Fira Sans"/>
          <w:i w:val="1"/>
          <w:iCs w:val="1"/>
          <w:sz w:val="22"/>
          <w:szCs w:val="22"/>
        </w:rPr>
      </w:pPr>
      <w:r w:rsidDel="00000000" w:rsidR="00000000" w:rsidRPr="00000000">
        <w:rPr>
          <w:rFonts w:ascii="Fira Sans" w:cs="Fira Sans" w:eastAsia="Fira Sans" w:hAnsi="Fira Sans"/>
          <w:i w:val="1"/>
          <w:iCs w:val="1"/>
          <w:sz w:val="22"/>
          <w:szCs w:val="22"/>
          <w:rtl w:val="0"/>
        </w:rPr>
        <w:t xml:space="preserve">Obs.: Se constarem inventores de outras instituições ou empresas, estas instituições ou empresas serão consideradas parceiras.</w:t>
      </w:r>
    </w:p>
    <w:p w:rsidR="00000000" w:rsidDel="00000000" w:rsidP="00000000" w:rsidRDefault="00000000" w:rsidRPr="00000000" w14:paraId="0000005D">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Não</w:t>
      </w:r>
    </w:p>
    <w:p w:rsidR="00000000" w:rsidDel="00000000" w:rsidP="00000000" w:rsidRDefault="00000000" w:rsidRPr="00000000" w14:paraId="0000005E">
      <w:pPr>
        <w:widowControl w:val="0"/>
        <w:spacing w:after="100" w:line="360" w:lineRule="auto"/>
        <w:ind w:left="-566.9291338582677" w:right="-386.4566929133849" w:firstLine="0"/>
        <w:rPr>
          <w:rFonts w:ascii="Fira Sans" w:cs="Fira Sans" w:eastAsia="Fira Sans" w:hAnsi="Fira Sans"/>
          <w:color w:val="20ade4"/>
          <w:sz w:val="22"/>
          <w:szCs w:val="22"/>
        </w:rPr>
      </w:pPr>
      <w:r w:rsidDel="00000000" w:rsidR="00000000" w:rsidRPr="00000000">
        <w:rPr>
          <w:rFonts w:ascii="Fira Sans" w:cs="Fira Sans" w:eastAsia="Fira Sans" w:hAnsi="Fira Sans"/>
          <w:sz w:val="22"/>
          <w:szCs w:val="22"/>
          <w:rtl w:val="0"/>
        </w:rPr>
        <w:t xml:space="preserve">(   ) Sim, com Agência(s) de Fomento </w:t>
      </w:r>
      <w:r w:rsidDel="00000000" w:rsidR="00000000" w:rsidRPr="00000000">
        <w:rPr>
          <w:rFonts w:ascii="Fira Sans" w:cs="Fira Sans" w:eastAsia="Fira Sans" w:hAnsi="Fira Sans"/>
          <w:color w:val="20ade4"/>
          <w:sz w:val="22"/>
          <w:szCs w:val="22"/>
          <w:rtl w:val="0"/>
        </w:rPr>
        <w:t xml:space="preserve">ENVIE TERMO DE OUTORGA OU DOCUMENTO ANÁLOGO. </w:t>
      </w:r>
    </w:p>
    <w:p w:rsidR="00000000" w:rsidDel="00000000" w:rsidP="00000000" w:rsidRDefault="00000000" w:rsidRPr="00000000" w14:paraId="0000005F">
      <w:pPr>
        <w:widowControl w:val="0"/>
        <w:spacing w:after="100" w:line="360" w:lineRule="auto"/>
        <w:ind w:left="-566.9291338582677" w:right="-386.4566929133849" w:firstLine="0"/>
        <w:rPr>
          <w:rFonts w:ascii="Fira Sans" w:cs="Fira Sans" w:eastAsia="Fira Sans" w:hAnsi="Fira Sans"/>
          <w:color w:val="1daee5"/>
          <w:sz w:val="22"/>
          <w:szCs w:val="22"/>
        </w:rPr>
      </w:pPr>
      <w:r w:rsidDel="00000000" w:rsidR="00000000" w:rsidRPr="00000000">
        <w:rPr>
          <w:rFonts w:ascii="Fira Sans" w:cs="Fira Sans" w:eastAsia="Fira Sans" w:hAnsi="Fira Sans"/>
          <w:sz w:val="22"/>
          <w:szCs w:val="22"/>
          <w:rtl w:val="0"/>
        </w:rPr>
        <w:t xml:space="preserve">(   ) Sim , com outras universidades </w:t>
      </w:r>
      <w:r w:rsidDel="00000000" w:rsidR="00000000" w:rsidRPr="00000000">
        <w:rPr>
          <w:rFonts w:ascii="Fira Sans" w:cs="Fira Sans" w:eastAsia="Fira Sans" w:hAnsi="Fira Sans"/>
          <w:color w:val="1daee5"/>
          <w:sz w:val="22"/>
          <w:szCs w:val="22"/>
          <w:rtl w:val="0"/>
        </w:rPr>
        <w:t xml:space="preserve">ENVIE CONVÊNIO, CONTRATO DE PARCERIA, PROJETO DE PESQUISA, DISSERTAÇÃO, TESE, EDITAL DE INCUBAÇÃO, PUBLICAÇÕES, ETC.</w:t>
      </w:r>
    </w:p>
    <w:p w:rsidR="00000000" w:rsidDel="00000000" w:rsidP="00000000" w:rsidRDefault="00000000" w:rsidRPr="00000000" w14:paraId="00000060">
      <w:pPr>
        <w:widowControl w:val="0"/>
        <w:spacing w:after="100" w:line="360" w:lineRule="auto"/>
        <w:ind w:left="-566.9291338582677" w:right="448" w:firstLine="0"/>
        <w:rPr>
          <w:rFonts w:ascii="Fira Sans" w:cs="Fira Sans" w:eastAsia="Fira Sans" w:hAnsi="Fira Sans"/>
          <w:color w:val="20ade4"/>
          <w:sz w:val="22"/>
          <w:szCs w:val="22"/>
        </w:rPr>
      </w:pPr>
      <w:r w:rsidDel="00000000" w:rsidR="00000000" w:rsidRPr="00000000">
        <w:rPr>
          <w:rFonts w:ascii="Fira Sans" w:cs="Fira Sans" w:eastAsia="Fira Sans" w:hAnsi="Fira Sans"/>
          <w:sz w:val="22"/>
          <w:szCs w:val="22"/>
          <w:rtl w:val="0"/>
        </w:rPr>
        <w:t xml:space="preserve">(   ) Sim, com Instituições ou empresas </w:t>
      </w:r>
      <w:r w:rsidDel="00000000" w:rsidR="00000000" w:rsidRPr="00000000">
        <w:rPr>
          <w:rFonts w:ascii="Fira Sans" w:cs="Fira Sans" w:eastAsia="Fira Sans" w:hAnsi="Fira Sans"/>
          <w:color w:val="20ade4"/>
          <w:sz w:val="22"/>
          <w:szCs w:val="22"/>
          <w:rtl w:val="0"/>
        </w:rPr>
        <w:t xml:space="preserve">ENVIE CONVÊNIO, CONTRATO DE PARCERIA, PROJETO DE PESQUISA, DISSERTAÇÃO, TESE, EDITAL DE INCUBAÇÃO, PUBLICAÇÕES, ETC.</w:t>
      </w:r>
    </w:p>
    <w:p w:rsidR="00000000" w:rsidDel="00000000" w:rsidP="00000000" w:rsidRDefault="00000000" w:rsidRPr="00000000" w14:paraId="00000061">
      <w:pPr>
        <w:spacing w:line="360" w:lineRule="auto"/>
        <w:ind w:left="-566.9291338582677" w:right="-386.4566929133849" w:firstLine="0"/>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062">
      <w:pPr>
        <w:spacing w:line="360" w:lineRule="auto"/>
        <w:ind w:left="-566.9291338582677" w:right="-386.4566929133849"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17) Existem empresas já interessadas no Programa de Computador desenvolvido?</w:t>
      </w:r>
      <w:r w:rsidDel="00000000" w:rsidR="00000000" w:rsidRPr="00000000">
        <w:rPr>
          <w:rtl w:val="0"/>
        </w:rPr>
      </w:r>
    </w:p>
    <w:p w:rsidR="00000000" w:rsidDel="00000000" w:rsidP="00000000" w:rsidRDefault="00000000" w:rsidRPr="00000000" w14:paraId="00000063">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Não </w:t>
      </w:r>
    </w:p>
    <w:p w:rsidR="00000000" w:rsidDel="00000000" w:rsidP="00000000" w:rsidRDefault="00000000" w:rsidRPr="00000000" w14:paraId="00000064">
      <w:pPr>
        <w:widowControl w:val="0"/>
        <w:spacing w:after="100" w:line="360" w:lineRule="auto"/>
        <w:ind w:left="-566.9291338582677" w:right="-386.4566929133849" w:firstLine="0"/>
        <w:rPr>
          <w:rFonts w:ascii="Fira Sans" w:cs="Fira Sans" w:eastAsia="Fira Sans" w:hAnsi="Fira Sans"/>
          <w:b w:val="1"/>
          <w:bCs w:val="1"/>
          <w:color w:val="0f4678"/>
          <w:sz w:val="24"/>
          <w:szCs w:val="24"/>
        </w:rPr>
      </w:pPr>
      <w:r w:rsidDel="00000000" w:rsidR="00000000" w:rsidRPr="00000000">
        <w:rPr>
          <w:rFonts w:ascii="Fira Sans" w:cs="Fira Sans" w:eastAsia="Fira Sans" w:hAnsi="Fira Sans"/>
          <w:sz w:val="22"/>
          <w:szCs w:val="22"/>
          <w:rtl w:val="0"/>
        </w:rPr>
        <w:t xml:space="preserve">(   ) Sim. Quais?</w:t>
      </w:r>
      <w:r w:rsidDel="00000000" w:rsidR="00000000" w:rsidRPr="00000000">
        <w:rPr>
          <w:rtl w:val="0"/>
        </w:rPr>
      </w:r>
    </w:p>
    <w:p w:rsidR="00000000" w:rsidDel="00000000" w:rsidP="00000000" w:rsidRDefault="00000000" w:rsidRPr="00000000" w14:paraId="00000065">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66">
      <w:pPr>
        <w:spacing w:line="360" w:lineRule="auto"/>
        <w:ind w:left="-566.9291338582677" w:right="-386.4566929133849"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18) Sugira empresas para as quais o seu Programa de Computador pode ser ofertado, se possível com contatos.</w:t>
      </w:r>
      <w:r w:rsidDel="00000000" w:rsidR="00000000" w:rsidRPr="00000000">
        <w:rPr>
          <w:rtl w:val="0"/>
        </w:rPr>
      </w:r>
    </w:p>
    <w:sdt>
      <w:sdtPr>
        <w:lock w:val="contentLocked"/>
        <w:id w:val="339512290"/>
        <w:tag w:val="goog_rdk_14"/>
      </w:sdtPr>
      <w:sdtContent>
        <w:tbl>
          <w:tblPr>
            <w:tblStyle w:val="Table17"/>
            <w:tblW w:w="10860.0" w:type="dxa"/>
            <w:jc w:val="left"/>
            <w:tblInd w:w="-6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591.0000000000001"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67">
                <w:pPr>
                  <w:spacing w:before="200" w:line="360" w:lineRule="auto"/>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068">
      <w:pPr>
        <w:spacing w:after="240" w:before="240" w:line="360" w:lineRule="auto"/>
        <w:ind w:right="-386.4566929133849" w:hanging="566.9291338582677"/>
        <w:rPr>
          <w:rFonts w:ascii="Fira Sans" w:cs="Fira Sans" w:eastAsia="Fira Sans" w:hAnsi="Fira Sans"/>
          <w:b w:val="1"/>
          <w:bCs w:val="1"/>
          <w:color w:val="1f497d"/>
          <w:sz w:val="24"/>
          <w:szCs w:val="24"/>
        </w:rPr>
      </w:pPr>
      <w:r w:rsidDel="00000000" w:rsidR="00000000" w:rsidRPr="00000000">
        <w:rPr>
          <w:rtl w:val="0"/>
        </w:rPr>
      </w:r>
    </w:p>
    <w:p w:rsidR="00000000" w:rsidDel="00000000" w:rsidP="00000000" w:rsidRDefault="00000000" w:rsidRPr="00000000" w14:paraId="00000069">
      <w:pPr>
        <w:spacing w:after="240" w:before="240" w:line="360" w:lineRule="auto"/>
        <w:ind w:right="-386.4566929133849" w:hanging="566.9291338582677"/>
        <w:rPr>
          <w:rFonts w:ascii="Fira Sans" w:cs="Fira Sans" w:eastAsia="Fira Sans" w:hAnsi="Fira Sans"/>
          <w:i w:val="1"/>
          <w:iCs w:val="1"/>
          <w:color w:val="1daee5"/>
          <w:sz w:val="22"/>
          <w:szCs w:val="22"/>
        </w:rPr>
      </w:pPr>
      <w:r w:rsidDel="00000000" w:rsidR="00000000" w:rsidRPr="00000000">
        <w:rPr>
          <w:rFonts w:ascii="Fira Sans" w:cs="Fira Sans" w:eastAsia="Fira Sans" w:hAnsi="Fira Sans"/>
          <w:b w:val="1"/>
          <w:bCs w:val="1"/>
          <w:color w:val="1f497d"/>
          <w:sz w:val="24"/>
          <w:szCs w:val="24"/>
          <w:rtl w:val="0"/>
        </w:rPr>
        <w:t xml:space="preserve">SOBRE OS AUTORES</w:t>
      </w:r>
      <w:r w:rsidDel="00000000" w:rsidR="00000000" w:rsidRPr="00000000">
        <w:rPr>
          <w:rtl w:val="0"/>
        </w:rPr>
      </w:r>
    </w:p>
    <w:p w:rsidR="00000000" w:rsidDel="00000000" w:rsidP="00000000" w:rsidRDefault="00000000" w:rsidRPr="00000000" w14:paraId="0000006A">
      <w:pPr>
        <w:spacing w:line="360" w:lineRule="auto"/>
        <w:ind w:left="-566.9291338582677" w:right="448" w:firstLine="0"/>
        <w:rPr>
          <w:rFonts w:ascii="Fira Sans" w:cs="Fira Sans" w:eastAsia="Fira Sans" w:hAnsi="Fira Sans"/>
          <w:i w:val="1"/>
          <w:iCs w:val="1"/>
          <w:color w:val="1daee5"/>
          <w:sz w:val="22"/>
          <w:szCs w:val="22"/>
        </w:rPr>
      </w:pPr>
      <w:r w:rsidDel="00000000" w:rsidR="00000000" w:rsidRPr="00000000">
        <w:rPr>
          <w:rFonts w:ascii="Fira Sans" w:cs="Fira Sans" w:eastAsia="Fira Sans" w:hAnsi="Fira Sans"/>
          <w:i w:val="1"/>
          <w:iCs w:val="1"/>
          <w:color w:val="1daee5"/>
          <w:sz w:val="22"/>
          <w:szCs w:val="22"/>
          <w:rtl w:val="0"/>
        </w:rPr>
        <w:t xml:space="preserve">-  Envie os dados completos de todos os autores, inclusive daqueles que não tem vínculo com a UFES, replicando a tabela abaixo quantas vezes forem necessárias.</w:t>
      </w:r>
    </w:p>
    <w:sdt>
      <w:sdtPr>
        <w:lock w:val="contentLocked"/>
        <w:id w:val="1972914116"/>
        <w:tag w:val="goog_rdk_15"/>
      </w:sdtPr>
      <w:sdtContent>
        <w:tbl>
          <w:tblPr>
            <w:tblStyle w:val="Table18"/>
            <w:tblW w:w="10785.0" w:type="dxa"/>
            <w:jc w:val="left"/>
            <w:tblInd w:w="-570.0" w:type="dxa"/>
            <w:tblBorders>
              <w:left w:color="808080" w:space="0" w:sz="12" w:val="single"/>
              <w:bottom w:color="808080" w:space="0" w:sz="12" w:val="single"/>
              <w:insideH w:color="808080" w:space="0" w:sz="12" w:val="single"/>
              <w:insideV w:color="808080" w:space="0" w:sz="12" w:val="single"/>
            </w:tblBorders>
            <w:tblLayout w:type="fixed"/>
            <w:tblLook w:val="0400"/>
          </w:tblPr>
          <w:tblGrid>
            <w:gridCol w:w="3600"/>
            <w:gridCol w:w="1170"/>
            <w:gridCol w:w="1545"/>
            <w:gridCol w:w="105"/>
            <w:gridCol w:w="4365"/>
            <w:tblGridChange w:id="0">
              <w:tblGrid>
                <w:gridCol w:w="3600"/>
                <w:gridCol w:w="1170"/>
                <w:gridCol w:w="1545"/>
                <w:gridCol w:w="105"/>
                <w:gridCol w:w="4365"/>
              </w:tblGrid>
            </w:tblGridChange>
          </w:tblGrid>
          <w:tr>
            <w:trPr>
              <w:cantSplit w:val="1"/>
              <w:trHeight w:val="303.00000000000006" w:hRule="atLeast"/>
              <w:tblHeader w:val="0"/>
            </w:trPr>
            <w:tc>
              <w:tcPr>
                <w:gridSpan w:val="5"/>
                <w:tcBorders>
                  <w:top w:color="0f4678" w:space="0" w:sz="12" w:val="single"/>
                  <w:left w:color="0f4678" w:space="0" w:sz="12" w:val="single"/>
                  <w:bottom w:color="0f4678" w:space="0" w:sz="12" w:val="single"/>
                  <w:right w:color="0f4678" w:space="0" w:sz="12" w:val="single"/>
                </w:tcBorders>
                <w:shd w:fill="0f4678" w:val="clear"/>
              </w:tcPr>
              <w:p w:rsidR="00000000" w:rsidDel="00000000" w:rsidP="00000000" w:rsidRDefault="00000000" w:rsidRPr="00000000" w14:paraId="0000006B">
                <w:pPr>
                  <w:tabs>
                    <w:tab w:val="center" w:leader="none" w:pos="4419"/>
                    <w:tab w:val="right" w:leader="none" w:pos="8838"/>
                    <w:tab w:val="left" w:leader="none" w:pos="708"/>
                  </w:tabs>
                  <w:jc w:val="center"/>
                  <w:rPr>
                    <w:rFonts w:ascii="Fira Sans" w:cs="Fira Sans" w:eastAsia="Fira Sans" w:hAnsi="Fira Sans"/>
                    <w:b w:val="1"/>
                    <w:bCs w:val="1"/>
                    <w:color w:val="ffffff"/>
                    <w:sz w:val="24"/>
                    <w:szCs w:val="24"/>
                  </w:rPr>
                </w:pPr>
                <w:r w:rsidDel="00000000" w:rsidR="00000000" w:rsidRPr="00000000">
                  <w:rPr>
                    <w:rFonts w:ascii="Fira Sans" w:cs="Fira Sans" w:eastAsia="Fira Sans" w:hAnsi="Fira Sans"/>
                    <w:b w:val="1"/>
                    <w:bCs w:val="1"/>
                    <w:color w:val="ffffff"/>
                    <w:sz w:val="24"/>
                    <w:szCs w:val="24"/>
                    <w:rtl w:val="0"/>
                  </w:rPr>
                  <w:t xml:space="preserve">AUTOR 1</w:t>
                </w:r>
              </w:p>
            </w:tc>
          </w:tr>
          <w:tr>
            <w:trPr>
              <w:cantSplit w:val="1"/>
              <w:trHeight w:val="264" w:hRule="atLeast"/>
              <w:tblHeader w:val="0"/>
            </w:trPr>
            <w:tc>
              <w:tcPr>
                <w:gridSpan w:val="5"/>
                <w:tcBorders>
                  <w:top w:color="0f4678"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070">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Nome Completo: </w:t>
                </w:r>
                <w:r w:rsidDel="00000000" w:rsidR="00000000" w:rsidRPr="00000000">
                  <w:rPr>
                    <w:rtl w:val="0"/>
                  </w:rPr>
                </w:r>
              </w:p>
            </w:tc>
          </w:tr>
          <w:tr>
            <w:trPr>
              <w:cantSplit w:val="1"/>
              <w:trHeight w:val="122" w:hRule="atLeast"/>
              <w:tblHeader w:val="0"/>
            </w:trPr>
            <w:tc>
              <w:tcPr>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075">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CPF: </w:t>
                </w:r>
                <w:r w:rsidDel="00000000" w:rsidR="00000000" w:rsidRPr="00000000">
                  <w:rPr>
                    <w:rtl w:val="0"/>
                  </w:rPr>
                </w:r>
              </w:p>
            </w:tc>
            <w:tc>
              <w:tcPr>
                <w:gridSpan w:val="3"/>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076">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Identidade nº: </w:t>
                </w:r>
                <w:r w:rsidDel="00000000" w:rsidR="00000000" w:rsidRPr="00000000">
                  <w:rPr>
                    <w:rtl w:val="0"/>
                  </w:rPr>
                </w:r>
              </w:p>
            </w:tc>
            <w:tc>
              <w:tcPr>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079">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Órgão expedidor: </w:t>
                </w:r>
                <w:r w:rsidDel="00000000" w:rsidR="00000000" w:rsidRPr="00000000">
                  <w:rPr>
                    <w:rtl w:val="0"/>
                  </w:rPr>
                </w:r>
              </w:p>
            </w:tc>
          </w:tr>
          <w:tr>
            <w:trPr>
              <w:cantSplit w:val="1"/>
              <w:trHeight w:val="239" w:hRule="atLeast"/>
              <w:tblHeader w:val="0"/>
            </w:trPr>
            <w:tc>
              <w:tcPr>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07A">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Estado Civil: </w:t>
                </w:r>
                <w:r w:rsidDel="00000000" w:rsidR="00000000" w:rsidRPr="00000000">
                  <w:rPr>
                    <w:rtl w:val="0"/>
                  </w:rPr>
                </w:r>
              </w:p>
            </w:tc>
            <w:tc>
              <w:tcPr>
                <w:gridSpan w:val="3"/>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07B">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Profissão: </w:t>
                </w:r>
                <w:r w:rsidDel="00000000" w:rsidR="00000000" w:rsidRPr="00000000">
                  <w:rPr>
                    <w:rtl w:val="0"/>
                  </w:rPr>
                </w:r>
              </w:p>
            </w:tc>
            <w:tc>
              <w:tcPr>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07E">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Nacionalidade: </w:t>
                </w:r>
                <w:r w:rsidDel="00000000" w:rsidR="00000000" w:rsidRPr="00000000">
                  <w:rPr>
                    <w:rtl w:val="0"/>
                  </w:rPr>
                </w:r>
              </w:p>
            </w:tc>
          </w:tr>
          <w:tr>
            <w:trPr>
              <w:cantSplit w:val="1"/>
              <w:trHeight w:val="216" w:hRule="atLeast"/>
              <w:tblHeader w:val="0"/>
            </w:trPr>
            <w:tc>
              <w:tcPr>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07F">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Data de nascimento:</w:t>
                </w:r>
                <w:r w:rsidDel="00000000" w:rsidR="00000000" w:rsidRPr="00000000">
                  <w:rPr>
                    <w:rFonts w:ascii="Fira Sans" w:cs="Fira Sans" w:eastAsia="Fira Sans" w:hAnsi="Fira Sans"/>
                    <w:sz w:val="22"/>
                    <w:szCs w:val="22"/>
                    <w:rtl w:val="0"/>
                  </w:rPr>
                  <w:t xml:space="preserve">   /   /</w:t>
                </w:r>
              </w:p>
            </w:tc>
            <w:tc>
              <w:tcPr>
                <w:gridSpan w:val="2"/>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080">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Celular: </w:t>
                </w:r>
                <w:r w:rsidDel="00000000" w:rsidR="00000000" w:rsidRPr="00000000">
                  <w:rPr>
                    <w:rtl w:val="0"/>
                  </w:rPr>
                </w:r>
              </w:p>
            </w:tc>
            <w:tc>
              <w:tcPr>
                <w:gridSpan w:val="2"/>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082">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Tel. institucional/residencial: </w:t>
                </w:r>
                <w:r w:rsidDel="00000000" w:rsidR="00000000" w:rsidRPr="00000000">
                  <w:rPr>
                    <w:rtl w:val="0"/>
                  </w:rPr>
                </w:r>
              </w:p>
            </w:tc>
          </w:tr>
          <w:tr>
            <w:trPr>
              <w:cantSplit w:val="1"/>
              <w:trHeight w:val="240" w:hRule="atLeast"/>
              <w:tblHeader w:val="0"/>
            </w:trPr>
            <w:tc>
              <w:tcPr>
                <w:gridSpan w:val="5"/>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084">
                <w:pPr>
                  <w:tabs>
                    <w:tab w:val="center" w:leader="none" w:pos="4419"/>
                    <w:tab w:val="right" w:leader="none" w:pos="8838"/>
                    <w:tab w:val="left" w:leader="none" w:pos="708"/>
                  </w:tabs>
                  <w:spacing w:line="360" w:lineRule="auto"/>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E-mail: </w:t>
                </w:r>
              </w:p>
            </w:tc>
          </w:tr>
          <w:tr>
            <w:trPr>
              <w:cantSplit w:val="1"/>
              <w:trHeight w:val="567" w:hRule="atLeast"/>
              <w:tblHeader w:val="0"/>
            </w:trPr>
            <w:tc>
              <w:tcPr>
                <w:gridSpan w:val="5"/>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089">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Endereço residencial completo: </w:t>
                </w:r>
                <w:r w:rsidDel="00000000" w:rsidR="00000000" w:rsidRPr="00000000">
                  <w:rPr>
                    <w:rtl w:val="0"/>
                  </w:rPr>
                </w:r>
              </w:p>
              <w:p w:rsidR="00000000" w:rsidDel="00000000" w:rsidP="00000000" w:rsidRDefault="00000000" w:rsidRPr="00000000" w14:paraId="0000008A">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CEP: </w:t>
                </w:r>
                <w:r w:rsidDel="00000000" w:rsidR="00000000" w:rsidRPr="00000000">
                  <w:rPr>
                    <w:rtl w:val="0"/>
                  </w:rPr>
                </w:r>
              </w:p>
            </w:tc>
          </w:tr>
          <w:tr>
            <w:trPr>
              <w:cantSplit w:val="1"/>
              <w:trHeight w:val="930" w:hRule="atLeast"/>
              <w:tblHeader w:val="0"/>
            </w:trPr>
            <w:tc>
              <w:tcPr>
                <w:gridSpan w:val="5"/>
                <w:tcBorders>
                  <w:top w:color="000000" w:space="0" w:sz="0" w:val="nil"/>
                  <w:left w:color="d9d9d9" w:space="0" w:sz="12" w:val="single"/>
                  <w:bottom w:color="d9d9d9" w:space="0" w:sz="12" w:val="single"/>
                  <w:right w:color="d9d9d9" w:space="0" w:sz="12" w:val="single"/>
                </w:tcBorders>
              </w:tcPr>
              <w:p w:rsidR="00000000" w:rsidDel="00000000" w:rsidP="00000000" w:rsidRDefault="00000000" w:rsidRPr="00000000" w14:paraId="0000008F">
                <w:pPr>
                  <w:tabs>
                    <w:tab w:val="center" w:leader="none" w:pos="4419"/>
                    <w:tab w:val="right" w:leader="none" w:pos="8838"/>
                    <w:tab w:val="left" w:leader="none" w:pos="214"/>
                  </w:tabs>
                  <w:spacing w:line="360" w:lineRule="auto"/>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Titulação máxima à época do desenvolvimento do Programa de Computador:</w:t>
                </w:r>
              </w:p>
              <w:p w:rsidR="00000000" w:rsidDel="00000000" w:rsidP="00000000" w:rsidRDefault="00000000" w:rsidRPr="00000000" w14:paraId="00000090">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Doutor    (  ) Mestre    (  ) Especialista    (  ) Graduado    (  ) Outro: </w:t>
                </w:r>
              </w:p>
              <w:p w:rsidR="00000000" w:rsidDel="00000000" w:rsidP="00000000" w:rsidRDefault="00000000" w:rsidRPr="00000000" w14:paraId="00000091">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Link do Lattes:</w:t>
                </w:r>
              </w:p>
            </w:tc>
          </w:tr>
          <w:tr>
            <w:trPr>
              <w:cantSplit w:val="1"/>
              <w:trHeight w:val="300" w:hRule="atLeast"/>
              <w:tblHeader w:val="0"/>
            </w:trPr>
            <w:tc>
              <w:tcPr>
                <w:gridSpan w:val="5"/>
                <w:tcBorders>
                  <w:top w:color="d9d9d9" w:space="0" w:sz="12" w:val="single"/>
                  <w:left w:color="d9d9d9" w:space="0" w:sz="12" w:val="single"/>
                  <w:bottom w:color="000000" w:space="0" w:sz="0" w:val="nil"/>
                  <w:right w:color="d9d9d9" w:space="0" w:sz="12" w:val="single"/>
                </w:tcBorders>
              </w:tcPr>
              <w:p w:rsidR="00000000" w:rsidDel="00000000" w:rsidP="00000000" w:rsidRDefault="00000000" w:rsidRPr="00000000" w14:paraId="00000096">
                <w:pPr>
                  <w:tabs>
                    <w:tab w:val="center" w:leader="none" w:pos="4419"/>
                    <w:tab w:val="right" w:leader="none" w:pos="8838"/>
                    <w:tab w:val="left" w:leader="none" w:pos="214"/>
                  </w:tabs>
                  <w:spacing w:line="360" w:lineRule="auto"/>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À época do desenvolvimento do Programa de Computador, possuía vínculo com a UFES?</w:t>
                </w:r>
              </w:p>
            </w:tc>
          </w:tr>
          <w:tr>
            <w:trPr>
              <w:cantSplit w:val="1"/>
              <w:trHeight w:val="430.64516129032256" w:hRule="atLeast"/>
              <w:tblHeader w:val="0"/>
            </w:trPr>
            <w:tc>
              <w:tcPr>
                <w:gridSpan w:val="2"/>
                <w:tcBorders>
                  <w:top w:color="000000" w:space="0" w:sz="0" w:val="nil"/>
                  <w:left w:color="d9d9d9" w:space="0" w:sz="12" w:val="single"/>
                  <w:bottom w:color="d9d9d9" w:space="0" w:sz="12" w:val="single"/>
                  <w:right w:color="d9d9d9" w:space="0" w:sz="12" w:val="single"/>
                </w:tcBorders>
              </w:tcPr>
              <w:p w:rsidR="00000000" w:rsidDel="00000000" w:rsidP="00000000" w:rsidRDefault="00000000" w:rsidRPr="00000000" w14:paraId="0000009B">
                <w:pPr>
                  <w:tabs>
                    <w:tab w:val="center" w:leader="none" w:pos="4419"/>
                    <w:tab w:val="right" w:leader="none" w:pos="8838"/>
                    <w:tab w:val="left" w:leader="none" w:pos="214"/>
                  </w:tabs>
                  <w:spacing w:line="360" w:lineRule="auto"/>
                  <w:rPr>
                    <w:rFonts w:ascii="Fira Sans" w:cs="Fira Sans" w:eastAsia="Fira Sans" w:hAnsi="Fira Sans"/>
                    <w:b w:val="1"/>
                    <w:bCs w:val="1"/>
                    <w:i w:val="1"/>
                    <w:iCs w:val="1"/>
                    <w:sz w:val="22"/>
                    <w:szCs w:val="22"/>
                  </w:rPr>
                </w:pPr>
                <w:r w:rsidDel="00000000" w:rsidR="00000000" w:rsidRPr="00000000">
                  <w:rPr>
                    <w:rFonts w:ascii="Fira Sans" w:cs="Fira Sans" w:eastAsia="Fira Sans" w:hAnsi="Fira Sans"/>
                    <w:b w:val="1"/>
                    <w:bCs w:val="1"/>
                    <w:i w:val="1"/>
                    <w:iCs w:val="1"/>
                    <w:sz w:val="22"/>
                    <w:szCs w:val="22"/>
                    <w:rtl w:val="0"/>
                  </w:rPr>
                  <w:t xml:space="preserve">Se sim:</w:t>
                </w:r>
              </w:p>
              <w:p w:rsidR="00000000" w:rsidDel="00000000" w:rsidP="00000000" w:rsidRDefault="00000000" w:rsidRPr="00000000" w14:paraId="0000009C">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Qual Unidade/Departamento/Curso?</w:t>
                </w:r>
              </w:p>
              <w:p w:rsidR="00000000" w:rsidDel="00000000" w:rsidP="00000000" w:rsidRDefault="00000000" w:rsidRPr="00000000" w14:paraId="0000009D">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9E">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Qual o vínculo com a UFES?</w:t>
                </w:r>
              </w:p>
              <w:p w:rsidR="00000000" w:rsidDel="00000000" w:rsidP="00000000" w:rsidRDefault="00000000" w:rsidRPr="00000000" w14:paraId="0000009F">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Professor</w:t>
                </w:r>
              </w:p>
              <w:p w:rsidR="00000000" w:rsidDel="00000000" w:rsidP="00000000" w:rsidRDefault="00000000" w:rsidRPr="00000000" w14:paraId="000000A0">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Aluno Doutorado ou Pós-Doutorado              </w:t>
                </w:r>
              </w:p>
              <w:p w:rsidR="00000000" w:rsidDel="00000000" w:rsidP="00000000" w:rsidRDefault="00000000" w:rsidRPr="00000000" w14:paraId="000000A1">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Aluno Mestrado      </w:t>
                </w:r>
              </w:p>
              <w:p w:rsidR="00000000" w:rsidDel="00000000" w:rsidP="00000000" w:rsidRDefault="00000000" w:rsidRPr="00000000" w14:paraId="000000A2">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Aluno Especialização</w:t>
                </w:r>
              </w:p>
              <w:p w:rsidR="00000000" w:rsidDel="00000000" w:rsidP="00000000" w:rsidRDefault="00000000" w:rsidRPr="00000000" w14:paraId="000000A3">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Aluno Graduação  </w:t>
                </w:r>
              </w:p>
              <w:p w:rsidR="00000000" w:rsidDel="00000000" w:rsidP="00000000" w:rsidRDefault="00000000" w:rsidRPr="00000000" w14:paraId="000000A4">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Técnico-administrativo         </w:t>
                </w:r>
              </w:p>
              <w:p w:rsidR="00000000" w:rsidDel="00000000" w:rsidP="00000000" w:rsidRDefault="00000000" w:rsidRPr="00000000" w14:paraId="000000A5">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Outro:    </w:t>
                </w:r>
              </w:p>
            </w:tc>
            <w:tc>
              <w:tcPr>
                <w:gridSpan w:val="3"/>
                <w:tcBorders>
                  <w:top w:color="000000" w:space="0" w:sz="0" w:val="nil"/>
                  <w:left w:color="d9d9d9" w:space="0" w:sz="12" w:val="single"/>
                  <w:bottom w:color="d9d9d9" w:space="0" w:sz="12" w:val="single"/>
                  <w:right w:color="d9d9d9" w:space="0" w:sz="12" w:val="single"/>
                </w:tcBorders>
              </w:tcPr>
              <w:p w:rsidR="00000000" w:rsidDel="00000000" w:rsidP="00000000" w:rsidRDefault="00000000" w:rsidRPr="00000000" w14:paraId="000000A7">
                <w:pPr>
                  <w:tabs>
                    <w:tab w:val="center" w:leader="none" w:pos="4419"/>
                    <w:tab w:val="right" w:leader="none" w:pos="8838"/>
                    <w:tab w:val="left" w:leader="none" w:pos="214"/>
                  </w:tabs>
                  <w:spacing w:line="360" w:lineRule="auto"/>
                  <w:rPr>
                    <w:rFonts w:ascii="Fira Sans" w:cs="Fira Sans" w:eastAsia="Fira Sans" w:hAnsi="Fira Sans"/>
                    <w:b w:val="1"/>
                    <w:bCs w:val="1"/>
                    <w:i w:val="1"/>
                    <w:iCs w:val="1"/>
                    <w:sz w:val="22"/>
                    <w:szCs w:val="22"/>
                  </w:rPr>
                </w:pPr>
                <w:r w:rsidDel="00000000" w:rsidR="00000000" w:rsidRPr="00000000">
                  <w:rPr>
                    <w:rFonts w:ascii="Fira Sans" w:cs="Fira Sans" w:eastAsia="Fira Sans" w:hAnsi="Fira Sans"/>
                    <w:b w:val="1"/>
                    <w:bCs w:val="1"/>
                    <w:i w:val="1"/>
                    <w:iCs w:val="1"/>
                    <w:sz w:val="22"/>
                    <w:szCs w:val="22"/>
                    <w:rtl w:val="0"/>
                  </w:rPr>
                  <w:t xml:space="preserve">Se não:</w:t>
                </w:r>
              </w:p>
              <w:p w:rsidR="00000000" w:rsidDel="00000000" w:rsidP="00000000" w:rsidRDefault="00000000" w:rsidRPr="00000000" w14:paraId="000000A8">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 qual instituição estava vinculado?   </w:t>
                </w:r>
              </w:p>
              <w:p w:rsidR="00000000" w:rsidDel="00000000" w:rsidP="00000000" w:rsidRDefault="00000000" w:rsidRPr="00000000" w14:paraId="000000A9">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AA">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Vínculo com a instituição:</w:t>
                </w:r>
              </w:p>
              <w:p w:rsidR="00000000" w:rsidDel="00000000" w:rsidP="00000000" w:rsidRDefault="00000000" w:rsidRPr="00000000" w14:paraId="000000AB">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Professor </w:t>
                </w:r>
              </w:p>
              <w:p w:rsidR="00000000" w:rsidDel="00000000" w:rsidP="00000000" w:rsidRDefault="00000000" w:rsidRPr="00000000" w14:paraId="000000AC">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Aluno Pós-Graduação       </w:t>
                </w:r>
              </w:p>
              <w:p w:rsidR="00000000" w:rsidDel="00000000" w:rsidP="00000000" w:rsidRDefault="00000000" w:rsidRPr="00000000" w14:paraId="000000AD">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Aluno Graduação       </w:t>
                </w:r>
              </w:p>
              <w:p w:rsidR="00000000" w:rsidDel="00000000" w:rsidP="00000000" w:rsidRDefault="00000000" w:rsidRPr="00000000" w14:paraId="000000AE">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Técnico-administrativo         </w:t>
                </w:r>
              </w:p>
              <w:p w:rsidR="00000000" w:rsidDel="00000000" w:rsidP="00000000" w:rsidRDefault="00000000" w:rsidRPr="00000000" w14:paraId="000000AF">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Outro:</w:t>
                </w:r>
              </w:p>
              <w:p w:rsidR="00000000" w:rsidDel="00000000" w:rsidP="00000000" w:rsidRDefault="00000000" w:rsidRPr="00000000" w14:paraId="000000B0">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B1">
                <w:pPr>
                  <w:tabs>
                    <w:tab w:val="center" w:leader="none" w:pos="4419"/>
                    <w:tab w:val="right" w:leader="none" w:pos="6801"/>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Sua contribuição foi em virtude desse vínculo?</w:t>
                </w:r>
              </w:p>
              <w:p w:rsidR="00000000" w:rsidDel="00000000" w:rsidP="00000000" w:rsidRDefault="00000000" w:rsidRPr="00000000" w14:paraId="000000B2">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Sim.</w:t>
                </w:r>
              </w:p>
              <w:p w:rsidR="00000000" w:rsidDel="00000000" w:rsidP="00000000" w:rsidRDefault="00000000" w:rsidRPr="00000000" w14:paraId="000000B3">
                <w:pPr>
                  <w:tabs>
                    <w:tab w:val="center" w:leader="none" w:pos="4419"/>
                    <w:tab w:val="right" w:leader="none" w:pos="8838"/>
                    <w:tab w:val="left" w:leader="none" w:pos="214"/>
                  </w:tabs>
                  <w:spacing w:after="200"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Não.</w:t>
                </w:r>
              </w:p>
            </w:tc>
          </w:tr>
        </w:tbl>
      </w:sdtContent>
    </w:sdt>
    <w:p w:rsidR="00000000" w:rsidDel="00000000" w:rsidP="00000000" w:rsidRDefault="00000000" w:rsidRPr="00000000" w14:paraId="000000B6">
      <w:pPr>
        <w:spacing w:line="360" w:lineRule="auto"/>
        <w:ind w:left="-566.9291338582677" w:firstLine="0"/>
        <w:jc w:val="both"/>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B7">
      <w:pPr>
        <w:tabs>
          <w:tab w:val="left" w:leader="none" w:pos="1032"/>
        </w:tabs>
        <w:spacing w:line="360" w:lineRule="auto"/>
        <w:ind w:left="-566.9291338582677" w:firstLine="0"/>
        <w:jc w:val="both"/>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color w:val="0f4678"/>
          <w:sz w:val="24"/>
          <w:szCs w:val="24"/>
          <w:rtl w:val="0"/>
        </w:rPr>
        <w:t xml:space="preserve">ENVIO DO FORMULÁRIO </w:t>
      </w:r>
      <w:r w:rsidDel="00000000" w:rsidR="00000000" w:rsidRPr="00000000">
        <w:rPr>
          <w:rtl w:val="0"/>
        </w:rPr>
      </w:r>
    </w:p>
    <w:p w:rsidR="00000000" w:rsidDel="00000000" w:rsidP="00000000" w:rsidRDefault="00000000" w:rsidRPr="00000000" w14:paraId="000000B8">
      <w:pPr>
        <w:spacing w:line="360" w:lineRule="auto"/>
        <w:ind w:left="-566.9291338582677" w:right="475"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Este documento deve ser completamente preenchido e enviado eletronicamente para o e-mail </w:t>
      </w:r>
      <w:r w:rsidDel="00000000" w:rsidR="00000000" w:rsidRPr="00000000">
        <w:rPr>
          <w:rFonts w:ascii="Fira Sans" w:cs="Fira Sans" w:eastAsia="Fira Sans" w:hAnsi="Fira Sans"/>
          <w:b w:val="1"/>
          <w:bCs w:val="1"/>
          <w:i w:val="1"/>
          <w:iCs w:val="1"/>
          <w:color w:val="0f4678"/>
          <w:sz w:val="22"/>
          <w:szCs w:val="22"/>
          <w:rtl w:val="0"/>
        </w:rPr>
        <w:t xml:space="preserve">propriedadeintelectual@ufes.br</w:t>
      </w:r>
      <w:r w:rsidDel="00000000" w:rsidR="00000000" w:rsidRPr="00000000">
        <w:rPr>
          <w:rFonts w:ascii="Fira Sans" w:cs="Fira Sans" w:eastAsia="Fira Sans" w:hAnsi="Fira Sans"/>
          <w:sz w:val="22"/>
          <w:szCs w:val="22"/>
          <w:rtl w:val="0"/>
        </w:rPr>
        <w:t xml:space="preserve"> junto </w:t>
      </w:r>
      <w:r w:rsidDel="00000000" w:rsidR="00000000" w:rsidRPr="00000000">
        <w:rPr>
          <w:rFonts w:ascii="Fira Sans" w:cs="Fira Sans" w:eastAsia="Fira Sans" w:hAnsi="Fira Sans"/>
          <w:b w:val="1"/>
          <w:bCs w:val="1"/>
          <w:sz w:val="22"/>
          <w:szCs w:val="22"/>
          <w:rtl w:val="0"/>
        </w:rPr>
        <w:t xml:space="preserve">com os anexos</w:t>
      </w:r>
      <w:r w:rsidDel="00000000" w:rsidR="00000000" w:rsidRPr="00000000">
        <w:rPr>
          <w:rFonts w:ascii="Fira Sans" w:cs="Fira Sans" w:eastAsia="Fira Sans" w:hAnsi="Fira Sans"/>
          <w:sz w:val="22"/>
          <w:szCs w:val="22"/>
          <w:rtl w:val="0"/>
        </w:rPr>
        <w:t xml:space="preserve"> que se fizerem necessários.</w:t>
      </w:r>
    </w:p>
    <w:p w:rsidR="00000000" w:rsidDel="00000000" w:rsidP="00000000" w:rsidRDefault="00000000" w:rsidRPr="00000000" w14:paraId="000000B9">
      <w:pPr>
        <w:spacing w:line="360" w:lineRule="auto"/>
        <w:ind w:left="-566.9291338582677" w:right="475" w:firstLine="0"/>
        <w:rPr>
          <w:rFonts w:ascii="Fira Sans" w:cs="Fira Sans" w:eastAsia="Fira Sans" w:hAnsi="Fira Sans"/>
          <w:b w:val="1"/>
          <w:bCs w:val="1"/>
          <w:sz w:val="22"/>
          <w:szCs w:val="22"/>
        </w:rPr>
      </w:pPr>
      <w:r w:rsidDel="00000000" w:rsidR="00000000" w:rsidRPr="00000000">
        <w:rPr>
          <w:rFonts w:ascii="Fira Sans" w:cs="Fira Sans" w:eastAsia="Fira Sans" w:hAnsi="Fira Sans"/>
          <w:sz w:val="22"/>
          <w:szCs w:val="22"/>
          <w:rtl w:val="0"/>
        </w:rPr>
        <w:t xml:space="preserve">Insira na mensagem o título </w:t>
      </w:r>
      <w:r w:rsidDel="00000000" w:rsidR="00000000" w:rsidRPr="00000000">
        <w:rPr>
          <w:rFonts w:ascii="Fira Sans" w:cs="Fira Sans" w:eastAsia="Fira Sans" w:hAnsi="Fira Sans"/>
          <w:b w:val="1"/>
          <w:bCs w:val="1"/>
          <w:sz w:val="22"/>
          <w:szCs w:val="22"/>
          <w:rtl w:val="0"/>
        </w:rPr>
        <w:t xml:space="preserve">“Notificação de Programa de Computador”</w:t>
      </w:r>
      <w:r w:rsidDel="00000000" w:rsidR="00000000" w:rsidRPr="00000000">
        <w:rPr>
          <w:rFonts w:ascii="Fira Sans" w:cs="Fira Sans" w:eastAsia="Fira Sans" w:hAnsi="Fira Sans"/>
          <w:sz w:val="22"/>
          <w:szCs w:val="22"/>
          <w:rtl w:val="0"/>
        </w:rPr>
        <w:t xml:space="preserve"> seguido da data do envio do mesmo. </w:t>
      </w:r>
      <w:r w:rsidDel="00000000" w:rsidR="00000000" w:rsidRPr="00000000">
        <w:rPr>
          <w:rFonts w:ascii="Fira Sans" w:cs="Fira Sans" w:eastAsia="Fira Sans" w:hAnsi="Fira Sans"/>
          <w:b w:val="1"/>
          <w:bCs w:val="1"/>
          <w:sz w:val="22"/>
          <w:szCs w:val="22"/>
          <w:rtl w:val="0"/>
        </w:rPr>
        <w:t xml:space="preserve">EXEMPLO</w:t>
      </w:r>
      <w:r w:rsidDel="00000000" w:rsidR="00000000" w:rsidRPr="00000000">
        <w:rPr>
          <w:rFonts w:ascii="Fira Sans" w:cs="Fira Sans" w:eastAsia="Fira Sans" w:hAnsi="Fira Sans"/>
          <w:b w:val="1"/>
          <w:bCs w:val="1"/>
          <w:sz w:val="22"/>
          <w:szCs w:val="22"/>
          <w:rtl w:val="0"/>
        </w:rPr>
        <w:t xml:space="preserve">: Notificação de Programa de Computador – XX / XX / XXXX.</w:t>
      </w:r>
    </w:p>
    <w:p w:rsidR="00000000" w:rsidDel="00000000" w:rsidP="00000000" w:rsidRDefault="00000000" w:rsidRPr="00000000" w14:paraId="000000BA">
      <w:pPr>
        <w:spacing w:line="360" w:lineRule="auto"/>
        <w:ind w:left="-566.9291338582677" w:right="475" w:firstLine="0"/>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0BB">
      <w:pPr>
        <w:spacing w:line="360" w:lineRule="auto"/>
        <w:ind w:left="-566.9291338582677" w:right="475" w:firstLine="0"/>
        <w:rPr>
          <w:rFonts w:ascii="Fira Sans" w:cs="Fira Sans" w:eastAsia="Fira Sans" w:hAnsi="Fira Sans"/>
          <w:b w:val="1"/>
          <w:bCs w:val="1"/>
          <w:color w:val="1f497d"/>
          <w:sz w:val="22"/>
          <w:szCs w:val="22"/>
        </w:rPr>
      </w:pPr>
      <w:r w:rsidDel="00000000" w:rsidR="00000000" w:rsidRPr="00000000">
        <w:rPr>
          <w:rFonts w:ascii="Fira Sans" w:cs="Fira Sans" w:eastAsia="Fira Sans" w:hAnsi="Fira Sans"/>
          <w:b w:val="1"/>
          <w:bCs w:val="1"/>
          <w:color w:val="1f497d"/>
          <w:sz w:val="22"/>
          <w:szCs w:val="22"/>
          <w:rtl w:val="0"/>
        </w:rPr>
        <w:t xml:space="preserve">Após a identificação e preenchimento dos códigos nos campos 5 e 6, os anexos 01 e 02 podem ser excluídos.</w:t>
      </w:r>
    </w:p>
    <w:p w:rsidR="00000000" w:rsidDel="00000000" w:rsidP="00000000" w:rsidRDefault="00000000" w:rsidRPr="00000000" w14:paraId="000000BC">
      <w:pPr>
        <w:spacing w:line="360" w:lineRule="auto"/>
        <w:ind w:left="141.73228346456688" w:right="475" w:firstLine="0"/>
        <w:rPr>
          <w:rFonts w:ascii="Fira Sans" w:cs="Fira Sans" w:eastAsia="Fira Sans" w:hAnsi="Fira Sans"/>
          <w:b w:val="1"/>
          <w:bCs w:val="1"/>
          <w:color w:val="1f497d"/>
          <w:sz w:val="22"/>
          <w:szCs w:val="22"/>
        </w:rPr>
      </w:pPr>
      <w:r w:rsidDel="00000000" w:rsidR="00000000" w:rsidRPr="00000000">
        <w:rPr>
          <w:rtl w:val="0"/>
        </w:rPr>
      </w:r>
    </w:p>
    <w:p w:rsidR="00000000" w:rsidDel="00000000" w:rsidP="00000000" w:rsidRDefault="00000000" w:rsidRPr="00000000" w14:paraId="000000BD">
      <w:pPr>
        <w:tabs>
          <w:tab w:val="left" w:leader="none" w:pos="0"/>
        </w:tabs>
        <w:ind w:left="141.73228346456688" w:firstLine="0"/>
        <w:jc w:val="center"/>
        <w:rPr>
          <w:rFonts w:ascii="Fira Sans" w:cs="Fira Sans" w:eastAsia="Fira Sans" w:hAnsi="Fira Sans"/>
          <w:sz w:val="28"/>
          <w:szCs w:val="28"/>
        </w:rPr>
      </w:pPr>
      <w:r w:rsidDel="00000000" w:rsidR="00000000" w:rsidRPr="00000000">
        <w:rPr>
          <w:rFonts w:ascii="Fira Sans" w:cs="Fira Sans" w:eastAsia="Fira Sans" w:hAnsi="Fira Sans"/>
          <w:b w:val="1"/>
          <w:bCs w:val="1"/>
          <w:sz w:val="28"/>
          <w:szCs w:val="28"/>
          <w:rtl w:val="0"/>
        </w:rPr>
        <w:t xml:space="preserve">ANEXO 01</w:t>
      </w:r>
      <w:r w:rsidDel="00000000" w:rsidR="00000000" w:rsidRPr="00000000">
        <w:rPr>
          <w:rtl w:val="0"/>
        </w:rPr>
      </w:r>
    </w:p>
    <w:p w:rsidR="00000000" w:rsidDel="00000000" w:rsidP="00000000" w:rsidRDefault="00000000" w:rsidRPr="00000000" w14:paraId="000000BE">
      <w:pPr>
        <w:tabs>
          <w:tab w:val="left" w:leader="none" w:pos="0"/>
        </w:tabs>
        <w:ind w:left="141.73228346456688" w:firstLine="0"/>
        <w:jc w:val="center"/>
        <w:rPr>
          <w:rFonts w:ascii="Fira Sans" w:cs="Fira Sans" w:eastAsia="Fira Sans" w:hAnsi="Fira Sans"/>
          <w:sz w:val="24"/>
          <w:szCs w:val="24"/>
        </w:rPr>
      </w:pPr>
      <w:r w:rsidDel="00000000" w:rsidR="00000000" w:rsidRPr="00000000">
        <w:rPr>
          <w:rtl w:val="0"/>
        </w:rPr>
      </w:r>
    </w:p>
    <w:p w:rsidR="00000000" w:rsidDel="00000000" w:rsidP="00000000" w:rsidRDefault="00000000" w:rsidRPr="00000000" w14:paraId="000000BF">
      <w:pPr>
        <w:tabs>
          <w:tab w:val="left" w:leader="none" w:pos="0"/>
        </w:tabs>
        <w:ind w:left="141.73228346456688" w:firstLine="0"/>
        <w:jc w:val="center"/>
        <w:rPr>
          <w:rFonts w:ascii="Fira Sans" w:cs="Fira Sans" w:eastAsia="Fira Sans" w:hAnsi="Fira Sans"/>
          <w:sz w:val="24"/>
          <w:szCs w:val="24"/>
        </w:rPr>
      </w:pPr>
      <w:r w:rsidDel="00000000" w:rsidR="00000000" w:rsidRPr="00000000">
        <w:rPr>
          <w:rFonts w:ascii="Fira Sans" w:cs="Fira Sans" w:eastAsia="Fira Sans" w:hAnsi="Fira Sans"/>
          <w:sz w:val="24"/>
          <w:szCs w:val="24"/>
          <w:rtl w:val="0"/>
        </w:rPr>
        <w:t xml:space="preserve">Tipo de Programa - Registro de Programa de Computador</w:t>
      </w:r>
    </w:p>
    <w:p w:rsidR="00000000" w:rsidDel="00000000" w:rsidP="00000000" w:rsidRDefault="00000000" w:rsidRPr="00000000" w14:paraId="000000C0">
      <w:pPr>
        <w:ind w:left="141.73228346456688" w:firstLine="0"/>
        <w:rPr>
          <w:rFonts w:ascii="Fira Sans" w:cs="Fira Sans" w:eastAsia="Fira Sans" w:hAnsi="Fira Sans"/>
          <w:sz w:val="22"/>
          <w:szCs w:val="22"/>
        </w:rPr>
      </w:pPr>
      <w:r w:rsidDel="00000000" w:rsidR="00000000" w:rsidRPr="00000000">
        <w:rPr>
          <w:rtl w:val="0"/>
        </w:rPr>
      </w:r>
    </w:p>
    <w:tbl>
      <w:tblPr>
        <w:tblStyle w:val="Table19"/>
        <w:tblW w:w="10635.0" w:type="dxa"/>
        <w:jc w:val="left"/>
        <w:tblInd w:w="-555.0" w:type="dxa"/>
        <w:tblBorders>
          <w:top w:color="004d71" w:space="0" w:sz="6" w:val="single"/>
          <w:left w:color="004d71" w:space="0" w:sz="6" w:val="single"/>
          <w:bottom w:color="004d71" w:space="0" w:sz="6" w:val="single"/>
          <w:right w:color="004d71" w:space="0" w:sz="6" w:val="single"/>
        </w:tblBorders>
        <w:tblLayout w:type="fixed"/>
        <w:tblLook w:val="0000"/>
      </w:tblPr>
      <w:tblGrid>
        <w:gridCol w:w="3270"/>
        <w:gridCol w:w="7365"/>
        <w:tblGridChange w:id="0">
          <w:tblGrid>
            <w:gridCol w:w="3270"/>
            <w:gridCol w:w="7365"/>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1">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SO01-</w:t>
            </w:r>
            <w:r w:rsidDel="00000000" w:rsidR="00000000" w:rsidRPr="00000000">
              <w:rPr>
                <w:rFonts w:ascii="Fira Sans" w:cs="Fira Sans" w:eastAsia="Fira Sans" w:hAnsi="Fira Sans"/>
                <w:sz w:val="22"/>
                <w:szCs w:val="22"/>
                <w:rtl w:val="0"/>
              </w:rPr>
              <w:t xml:space="preserve">Sist Operac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Sistema Operacional</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3">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SO02-</w:t>
            </w:r>
            <w:r w:rsidDel="00000000" w:rsidR="00000000" w:rsidRPr="00000000">
              <w:rPr>
                <w:rFonts w:ascii="Fira Sans" w:cs="Fira Sans" w:eastAsia="Fira Sans" w:hAnsi="Fira Sans"/>
                <w:sz w:val="22"/>
                <w:szCs w:val="22"/>
                <w:rtl w:val="0"/>
              </w:rPr>
              <w:t xml:space="preserve">Interf E&amp;S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4">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Interface de Entrada e Saída</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5">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SO03-</w:t>
            </w:r>
            <w:r w:rsidDel="00000000" w:rsidR="00000000" w:rsidRPr="00000000">
              <w:rPr>
                <w:rFonts w:ascii="Fira Sans" w:cs="Fira Sans" w:eastAsia="Fira Sans" w:hAnsi="Fira Sans"/>
                <w:sz w:val="22"/>
                <w:szCs w:val="22"/>
                <w:rtl w:val="0"/>
              </w:rPr>
              <w:t xml:space="preserve">Interf Disc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Interface Básica de Disco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7">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SO04-</w:t>
            </w:r>
            <w:r w:rsidDel="00000000" w:rsidR="00000000" w:rsidRPr="00000000">
              <w:rPr>
                <w:rFonts w:ascii="Fira Sans" w:cs="Fira Sans" w:eastAsia="Fira Sans" w:hAnsi="Fira Sans"/>
                <w:sz w:val="22"/>
                <w:szCs w:val="22"/>
                <w:rtl w:val="0"/>
              </w:rPr>
              <w:t xml:space="preserve">Interf Com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Interface de Comunicação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9">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SO05-</w:t>
            </w:r>
            <w:r w:rsidDel="00000000" w:rsidR="00000000" w:rsidRPr="00000000">
              <w:rPr>
                <w:rFonts w:ascii="Fira Sans" w:cs="Fira Sans" w:eastAsia="Fira Sans" w:hAnsi="Fira Sans"/>
                <w:sz w:val="22"/>
                <w:szCs w:val="22"/>
                <w:rtl w:val="0"/>
              </w:rPr>
              <w:t xml:space="preserve">Geren Usuar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Gerenciador de Usuários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B">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SO06-</w:t>
            </w:r>
            <w:r w:rsidDel="00000000" w:rsidR="00000000" w:rsidRPr="00000000">
              <w:rPr>
                <w:rFonts w:ascii="Fira Sans" w:cs="Fira Sans" w:eastAsia="Fira Sans" w:hAnsi="Fira Sans"/>
                <w:sz w:val="22"/>
                <w:szCs w:val="22"/>
                <w:rtl w:val="0"/>
              </w:rPr>
              <w:t xml:space="preserve">Adm Dispost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Administrador de Dispositivos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D">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SO07-</w:t>
            </w:r>
            <w:r w:rsidDel="00000000" w:rsidR="00000000" w:rsidRPr="00000000">
              <w:rPr>
                <w:rFonts w:ascii="Fira Sans" w:cs="Fira Sans" w:eastAsia="Fira Sans" w:hAnsi="Fira Sans"/>
                <w:sz w:val="22"/>
                <w:szCs w:val="22"/>
                <w:rtl w:val="0"/>
              </w:rPr>
              <w:t xml:space="preserve">Cont Proces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Controlador de Processos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CF">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SO08-</w:t>
            </w:r>
            <w:r w:rsidDel="00000000" w:rsidR="00000000" w:rsidRPr="00000000">
              <w:rPr>
                <w:rFonts w:ascii="Fira Sans" w:cs="Fira Sans" w:eastAsia="Fira Sans" w:hAnsi="Fira Sans"/>
                <w:sz w:val="22"/>
                <w:szCs w:val="22"/>
                <w:rtl w:val="0"/>
              </w:rPr>
              <w:t xml:space="preserve">Cont Redes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D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Controlador de Redes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D1">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SO09-</w:t>
            </w:r>
            <w:r w:rsidDel="00000000" w:rsidR="00000000" w:rsidRPr="00000000">
              <w:rPr>
                <w:rFonts w:ascii="Fira Sans" w:cs="Fira Sans" w:eastAsia="Fira Sans" w:hAnsi="Fira Sans"/>
                <w:sz w:val="22"/>
                <w:szCs w:val="22"/>
                <w:rtl w:val="0"/>
              </w:rPr>
              <w:t xml:space="preserve">Proc Comand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D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Processador de Comandos</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0D3">
            <w:pPr>
              <w:ind w:left="141.73228346456688" w:firstLine="0"/>
              <w:jc w:val="both"/>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0D4">
            <w:pPr>
              <w:ind w:left="141.73228346456688" w:firstLine="0"/>
              <w:jc w:val="both"/>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D5">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LG01-</w:t>
            </w:r>
            <w:r w:rsidDel="00000000" w:rsidR="00000000" w:rsidRPr="00000000">
              <w:rPr>
                <w:rFonts w:ascii="Fira Sans" w:cs="Fira Sans" w:eastAsia="Fira Sans" w:hAnsi="Fira Sans"/>
                <w:sz w:val="22"/>
                <w:szCs w:val="22"/>
                <w:rtl w:val="0"/>
              </w:rPr>
              <w:t xml:space="preserve">Linguagem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D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Linguagens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D7">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LG02-</w:t>
            </w:r>
            <w:r w:rsidDel="00000000" w:rsidR="00000000" w:rsidRPr="00000000">
              <w:rPr>
                <w:rFonts w:ascii="Fira Sans" w:cs="Fira Sans" w:eastAsia="Fira Sans" w:hAnsi="Fira Sans"/>
                <w:sz w:val="22"/>
                <w:szCs w:val="22"/>
                <w:rtl w:val="0"/>
              </w:rPr>
              <w:t xml:space="preserve">Compilador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D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Compilador</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D9">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LG03-</w:t>
            </w:r>
            <w:r w:rsidDel="00000000" w:rsidR="00000000" w:rsidRPr="00000000">
              <w:rPr>
                <w:rFonts w:ascii="Fira Sans" w:cs="Fira Sans" w:eastAsia="Fira Sans" w:hAnsi="Fira Sans"/>
                <w:sz w:val="22"/>
                <w:szCs w:val="22"/>
                <w:rtl w:val="0"/>
              </w:rPr>
              <w:t xml:space="preserve">Montador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D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Montador</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DB">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LG04-</w:t>
            </w:r>
            <w:r w:rsidDel="00000000" w:rsidR="00000000" w:rsidRPr="00000000">
              <w:rPr>
                <w:rFonts w:ascii="Fira Sans" w:cs="Fira Sans" w:eastAsia="Fira Sans" w:hAnsi="Fira Sans"/>
                <w:sz w:val="22"/>
                <w:szCs w:val="22"/>
                <w:rtl w:val="0"/>
              </w:rPr>
              <w:t xml:space="preserve">Pré-Compld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D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Pré-Compilador</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DD">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LG05-</w:t>
            </w:r>
            <w:r w:rsidDel="00000000" w:rsidR="00000000" w:rsidRPr="00000000">
              <w:rPr>
                <w:rFonts w:ascii="Fira Sans" w:cs="Fira Sans" w:eastAsia="Fira Sans" w:hAnsi="Fira Sans"/>
                <w:sz w:val="22"/>
                <w:szCs w:val="22"/>
                <w:rtl w:val="0"/>
              </w:rPr>
              <w:t xml:space="preserve">Comp Cruz</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D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Compilador Cruzado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DF">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LG06-</w:t>
            </w:r>
            <w:r w:rsidDel="00000000" w:rsidR="00000000" w:rsidRPr="00000000">
              <w:rPr>
                <w:rFonts w:ascii="Fira Sans" w:cs="Fira Sans" w:eastAsia="Fira Sans" w:hAnsi="Fira Sans"/>
                <w:sz w:val="22"/>
                <w:szCs w:val="22"/>
                <w:rtl w:val="0"/>
              </w:rPr>
              <w:t xml:space="preserve">Pré-Proces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E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Pré-Processador</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E1">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LG07-</w:t>
            </w:r>
            <w:r w:rsidDel="00000000" w:rsidR="00000000" w:rsidRPr="00000000">
              <w:rPr>
                <w:rFonts w:ascii="Fira Sans" w:cs="Fira Sans" w:eastAsia="Fira Sans" w:hAnsi="Fira Sans"/>
                <w:sz w:val="22"/>
                <w:szCs w:val="22"/>
                <w:rtl w:val="0"/>
              </w:rPr>
              <w:t xml:space="preserve">Interptd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E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Interpretador</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E3">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LG08-</w:t>
            </w:r>
            <w:r w:rsidDel="00000000" w:rsidR="00000000" w:rsidRPr="00000000">
              <w:rPr>
                <w:rFonts w:ascii="Fira Sans" w:cs="Fira Sans" w:eastAsia="Fira Sans" w:hAnsi="Fira Sans"/>
                <w:sz w:val="22"/>
                <w:szCs w:val="22"/>
                <w:rtl w:val="0"/>
              </w:rPr>
              <w:t xml:space="preserve">Ling Procd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E4">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Linguagem Procedural</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E5">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LG09-</w:t>
            </w:r>
            <w:r w:rsidDel="00000000" w:rsidR="00000000" w:rsidRPr="00000000">
              <w:rPr>
                <w:rFonts w:ascii="Fira Sans" w:cs="Fira Sans" w:eastAsia="Fira Sans" w:hAnsi="Fira Sans"/>
                <w:sz w:val="22"/>
                <w:szCs w:val="22"/>
                <w:rtl w:val="0"/>
              </w:rPr>
              <w:t xml:space="preserve">Ling N Prcd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E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Linguagem Não Procedural</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0E7">
            <w:pPr>
              <w:ind w:left="141.73228346456688" w:firstLine="0"/>
              <w:jc w:val="both"/>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0E8">
            <w:pPr>
              <w:ind w:left="141.73228346456688" w:firstLine="0"/>
              <w:jc w:val="both"/>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E9">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GI01-</w:t>
            </w:r>
            <w:r w:rsidDel="00000000" w:rsidR="00000000" w:rsidRPr="00000000">
              <w:rPr>
                <w:rFonts w:ascii="Fira Sans" w:cs="Fira Sans" w:eastAsia="Fira Sans" w:hAnsi="Fira Sans"/>
                <w:sz w:val="22"/>
                <w:szCs w:val="22"/>
                <w:rtl w:val="0"/>
              </w:rPr>
              <w:t xml:space="preserve">Gerenc Info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E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Gerenciador de Informações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EB">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GI02-</w:t>
            </w:r>
            <w:r w:rsidDel="00000000" w:rsidR="00000000" w:rsidRPr="00000000">
              <w:rPr>
                <w:rFonts w:ascii="Fira Sans" w:cs="Fira Sans" w:eastAsia="Fira Sans" w:hAnsi="Fira Sans"/>
                <w:sz w:val="22"/>
                <w:szCs w:val="22"/>
                <w:rtl w:val="0"/>
              </w:rPr>
              <w:t xml:space="preserve">Gerenc BD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E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Gerenciador de Banco de Dados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ED">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GI03-</w:t>
            </w:r>
            <w:r w:rsidDel="00000000" w:rsidR="00000000" w:rsidRPr="00000000">
              <w:rPr>
                <w:rFonts w:ascii="Fira Sans" w:cs="Fira Sans" w:eastAsia="Fira Sans" w:hAnsi="Fira Sans"/>
                <w:sz w:val="22"/>
                <w:szCs w:val="22"/>
                <w:rtl w:val="0"/>
              </w:rPr>
              <w:t xml:space="preserve">Gerad Telas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E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Gerador de Telas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EF">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GI04-</w:t>
            </w:r>
            <w:r w:rsidDel="00000000" w:rsidR="00000000" w:rsidRPr="00000000">
              <w:rPr>
                <w:rFonts w:ascii="Fira Sans" w:cs="Fira Sans" w:eastAsia="Fira Sans" w:hAnsi="Fira Sans"/>
                <w:sz w:val="22"/>
                <w:szCs w:val="22"/>
                <w:rtl w:val="0"/>
              </w:rPr>
              <w:t xml:space="preserve">Gerad Relat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F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Gerador de Relatórios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F1">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GI05-</w:t>
            </w:r>
            <w:r w:rsidDel="00000000" w:rsidR="00000000" w:rsidRPr="00000000">
              <w:rPr>
                <w:rFonts w:ascii="Fira Sans" w:cs="Fira Sans" w:eastAsia="Fira Sans" w:hAnsi="Fira Sans"/>
                <w:sz w:val="22"/>
                <w:szCs w:val="22"/>
                <w:rtl w:val="0"/>
              </w:rPr>
              <w:t xml:space="preserve">Dicion Dad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F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Dicionário de Dados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F3">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GI06-</w:t>
            </w:r>
            <w:r w:rsidDel="00000000" w:rsidR="00000000" w:rsidRPr="00000000">
              <w:rPr>
                <w:rFonts w:ascii="Fira Sans" w:cs="Fira Sans" w:eastAsia="Fira Sans" w:hAnsi="Fira Sans"/>
                <w:sz w:val="22"/>
                <w:szCs w:val="22"/>
                <w:rtl w:val="0"/>
              </w:rPr>
              <w:t xml:space="preserve">Ent Val Dad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F4">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Entrada e Validação de Dados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F5">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GI07-</w:t>
            </w:r>
            <w:r w:rsidDel="00000000" w:rsidR="00000000" w:rsidRPr="00000000">
              <w:rPr>
                <w:rFonts w:ascii="Fira Sans" w:cs="Fira Sans" w:eastAsia="Fira Sans" w:hAnsi="Fira Sans"/>
                <w:sz w:val="22"/>
                <w:szCs w:val="22"/>
                <w:rtl w:val="0"/>
              </w:rPr>
              <w:t xml:space="preserve">Org Man Arq</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F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Organização, Tratamento, Manutenção de Arquivos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F7">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GI08-</w:t>
            </w:r>
            <w:r w:rsidDel="00000000" w:rsidR="00000000" w:rsidRPr="00000000">
              <w:rPr>
                <w:rFonts w:ascii="Fira Sans" w:cs="Fira Sans" w:eastAsia="Fira Sans" w:hAnsi="Fira Sans"/>
                <w:sz w:val="22"/>
                <w:szCs w:val="22"/>
                <w:rtl w:val="0"/>
              </w:rPr>
              <w:t xml:space="preserve">Recup Dados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F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Recuperação de Dados</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0F9">
            <w:pPr>
              <w:ind w:left="141.73228346456688" w:firstLine="0"/>
              <w:jc w:val="both"/>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0FA">
            <w:pPr>
              <w:ind w:left="141.73228346456688" w:firstLine="0"/>
              <w:jc w:val="both"/>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FB">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CD01-</w:t>
            </w:r>
            <w:r w:rsidDel="00000000" w:rsidR="00000000" w:rsidRPr="00000000">
              <w:rPr>
                <w:rFonts w:ascii="Fira Sans" w:cs="Fira Sans" w:eastAsia="Fira Sans" w:hAnsi="Fira Sans"/>
                <w:sz w:val="22"/>
                <w:szCs w:val="22"/>
                <w:rtl w:val="0"/>
              </w:rPr>
              <w:t xml:space="preserve">Com Dados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F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Comunicação de Dados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FD">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CD02-</w:t>
            </w:r>
            <w:r w:rsidDel="00000000" w:rsidR="00000000" w:rsidRPr="00000000">
              <w:rPr>
                <w:rFonts w:ascii="Fira Sans" w:cs="Fira Sans" w:eastAsia="Fira Sans" w:hAnsi="Fira Sans"/>
                <w:sz w:val="22"/>
                <w:szCs w:val="22"/>
                <w:rtl w:val="0"/>
              </w:rPr>
              <w:t xml:space="preserve">Emul Termnl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F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Emuladores de Terminais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0FF">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CD03-</w:t>
            </w:r>
            <w:r w:rsidDel="00000000" w:rsidR="00000000" w:rsidRPr="00000000">
              <w:rPr>
                <w:rFonts w:ascii="Fira Sans" w:cs="Fira Sans" w:eastAsia="Fira Sans" w:hAnsi="Fira Sans"/>
                <w:sz w:val="22"/>
                <w:szCs w:val="22"/>
                <w:rtl w:val="0"/>
              </w:rPr>
              <w:t xml:space="preserve">Monitor TP</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0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Monitores de Teleprocessamento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01">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CD04-</w:t>
            </w:r>
            <w:r w:rsidDel="00000000" w:rsidR="00000000" w:rsidRPr="00000000">
              <w:rPr>
                <w:rFonts w:ascii="Fira Sans" w:cs="Fira Sans" w:eastAsia="Fira Sans" w:hAnsi="Fira Sans"/>
                <w:sz w:val="22"/>
                <w:szCs w:val="22"/>
                <w:rtl w:val="0"/>
              </w:rPr>
              <w:t xml:space="preserve">Ger Dispost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0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Gerenc. Disposit. e Periféricos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03">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CD05-</w:t>
            </w:r>
            <w:r w:rsidDel="00000000" w:rsidR="00000000" w:rsidRPr="00000000">
              <w:rPr>
                <w:rFonts w:ascii="Fira Sans" w:cs="Fira Sans" w:eastAsia="Fira Sans" w:hAnsi="Fira Sans"/>
                <w:sz w:val="22"/>
                <w:szCs w:val="22"/>
                <w:rtl w:val="0"/>
              </w:rPr>
              <w:t xml:space="preserve">Ger de Rede</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04">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Gerenciador de Rede de Comunicação de Dados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05">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CD06-</w:t>
            </w:r>
            <w:r w:rsidDel="00000000" w:rsidR="00000000" w:rsidRPr="00000000">
              <w:rPr>
                <w:rFonts w:ascii="Fira Sans" w:cs="Fira Sans" w:eastAsia="Fira Sans" w:hAnsi="Fira Sans"/>
                <w:sz w:val="22"/>
                <w:szCs w:val="22"/>
                <w:rtl w:val="0"/>
              </w:rPr>
              <w:t xml:space="preserve">Rede Local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0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Rede Local</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07">
            <w:pPr>
              <w:ind w:left="141.73228346456688" w:firstLine="0"/>
              <w:jc w:val="both"/>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08">
            <w:pPr>
              <w:ind w:left="141.73228346456688" w:firstLine="0"/>
              <w:jc w:val="both"/>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09">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FA01-</w:t>
            </w:r>
            <w:r w:rsidDel="00000000" w:rsidR="00000000" w:rsidRPr="00000000">
              <w:rPr>
                <w:rFonts w:ascii="Fira Sans" w:cs="Fira Sans" w:eastAsia="Fira Sans" w:hAnsi="Fira Sans"/>
                <w:sz w:val="22"/>
                <w:szCs w:val="22"/>
                <w:rtl w:val="0"/>
              </w:rPr>
              <w:t xml:space="preserve">Ferrm Apoio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0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Ferramenta de Apoio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0B">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FA02-</w:t>
            </w:r>
            <w:r w:rsidDel="00000000" w:rsidR="00000000" w:rsidRPr="00000000">
              <w:rPr>
                <w:rFonts w:ascii="Fira Sans" w:cs="Fira Sans" w:eastAsia="Fira Sans" w:hAnsi="Fira Sans"/>
                <w:sz w:val="22"/>
                <w:szCs w:val="22"/>
                <w:rtl w:val="0"/>
              </w:rPr>
              <w:t xml:space="preserve">Proc Texto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0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Processadores de Texto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0D">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FA03-</w:t>
            </w:r>
            <w:r w:rsidDel="00000000" w:rsidR="00000000" w:rsidRPr="00000000">
              <w:rPr>
                <w:rFonts w:ascii="Fira Sans" w:cs="Fira Sans" w:eastAsia="Fira Sans" w:hAnsi="Fira Sans"/>
                <w:sz w:val="22"/>
                <w:szCs w:val="22"/>
                <w:rtl w:val="0"/>
              </w:rPr>
              <w:t xml:space="preserve">Planil Elet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0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Planilhas Eletrônicas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0F">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FA04-</w:t>
            </w:r>
            <w:r w:rsidDel="00000000" w:rsidR="00000000" w:rsidRPr="00000000">
              <w:rPr>
                <w:rFonts w:ascii="Fira Sans" w:cs="Fira Sans" w:eastAsia="Fira Sans" w:hAnsi="Fira Sans"/>
                <w:sz w:val="22"/>
                <w:szCs w:val="22"/>
                <w:rtl w:val="0"/>
              </w:rPr>
              <w:t xml:space="preserve">Gerad Gráfc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1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Geradores de Gráficos</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11">
            <w:pPr>
              <w:ind w:left="141.73228346456688" w:firstLine="0"/>
              <w:jc w:val="both"/>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12">
            <w:pPr>
              <w:ind w:left="141.73228346456688" w:firstLine="0"/>
              <w:jc w:val="both"/>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13">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DS01-</w:t>
            </w:r>
            <w:r w:rsidDel="00000000" w:rsidR="00000000" w:rsidRPr="00000000">
              <w:rPr>
                <w:rFonts w:ascii="Fira Sans" w:cs="Fira Sans" w:eastAsia="Fira Sans" w:hAnsi="Fira Sans"/>
                <w:sz w:val="22"/>
                <w:szCs w:val="22"/>
                <w:rtl w:val="0"/>
              </w:rPr>
              <w:t xml:space="preserve">Ferrm Desnv</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14">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Ferramentas de Suporte ao Desenvolv. de Sistemas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15">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DS02-</w:t>
            </w:r>
            <w:r w:rsidDel="00000000" w:rsidR="00000000" w:rsidRPr="00000000">
              <w:rPr>
                <w:rFonts w:ascii="Fira Sans" w:cs="Fira Sans" w:eastAsia="Fira Sans" w:hAnsi="Fira Sans"/>
                <w:sz w:val="22"/>
                <w:szCs w:val="22"/>
                <w:rtl w:val="0"/>
              </w:rPr>
              <w:t xml:space="preserve">Gerd Aplic.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1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Gerador de Aplicações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17">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DS03-</w:t>
            </w:r>
            <w:r w:rsidDel="00000000" w:rsidR="00000000" w:rsidRPr="00000000">
              <w:rPr>
                <w:rFonts w:ascii="Fira Sans" w:cs="Fira Sans" w:eastAsia="Fira Sans" w:hAnsi="Fira Sans"/>
                <w:sz w:val="22"/>
                <w:szCs w:val="22"/>
                <w:rtl w:val="0"/>
              </w:rPr>
              <w:t xml:space="preserve">CASE</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1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Computer Aided Softw Engineering</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19">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DS04-</w:t>
            </w:r>
            <w:r w:rsidDel="00000000" w:rsidR="00000000" w:rsidRPr="00000000">
              <w:rPr>
                <w:rFonts w:ascii="Fira Sans" w:cs="Fira Sans" w:eastAsia="Fira Sans" w:hAnsi="Fira Sans"/>
                <w:sz w:val="22"/>
                <w:szCs w:val="22"/>
                <w:rtl w:val="0"/>
              </w:rPr>
              <w:t xml:space="preserve">Desv c/Metd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1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Aplicativos Desenvolv. Sist. de acordo com determ. Metodologia</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1B">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DS05-</w:t>
            </w:r>
            <w:r w:rsidDel="00000000" w:rsidR="00000000" w:rsidRPr="00000000">
              <w:rPr>
                <w:rFonts w:ascii="Fira Sans" w:cs="Fira Sans" w:eastAsia="Fira Sans" w:hAnsi="Fira Sans"/>
                <w:sz w:val="22"/>
                <w:szCs w:val="22"/>
                <w:rtl w:val="0"/>
              </w:rPr>
              <w:t xml:space="preserve">Bib Rotinas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1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Bibliotecas de Rotinas ("Libraries")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1D">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DS06-</w:t>
            </w:r>
            <w:r w:rsidDel="00000000" w:rsidR="00000000" w:rsidRPr="00000000">
              <w:rPr>
                <w:rFonts w:ascii="Fira Sans" w:cs="Fira Sans" w:eastAsia="Fira Sans" w:hAnsi="Fira Sans"/>
                <w:sz w:val="22"/>
                <w:szCs w:val="22"/>
                <w:rtl w:val="0"/>
              </w:rPr>
              <w:t xml:space="preserve">Apoio Progm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1E">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Apoio à Programação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1F">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DS07-</w:t>
            </w:r>
            <w:r w:rsidDel="00000000" w:rsidR="00000000" w:rsidRPr="00000000">
              <w:rPr>
                <w:rFonts w:ascii="Fira Sans" w:cs="Fira Sans" w:eastAsia="Fira Sans" w:hAnsi="Fira Sans"/>
                <w:sz w:val="22"/>
                <w:szCs w:val="22"/>
                <w:rtl w:val="0"/>
              </w:rPr>
              <w:t xml:space="preserve">Sup Documt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20">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Suporte à Documentação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21">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DS08-</w:t>
            </w:r>
            <w:r w:rsidDel="00000000" w:rsidR="00000000" w:rsidRPr="00000000">
              <w:rPr>
                <w:rFonts w:ascii="Fira Sans" w:cs="Fira Sans" w:eastAsia="Fira Sans" w:hAnsi="Fira Sans"/>
                <w:sz w:val="22"/>
                <w:szCs w:val="22"/>
                <w:rtl w:val="0"/>
              </w:rPr>
              <w:t xml:space="preserve">Convers Sis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22">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Conversor de Sistemas</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23">
            <w:pPr>
              <w:ind w:left="141.73228346456688" w:firstLine="0"/>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24">
            <w:pPr>
              <w:ind w:left="141.73228346456688" w:firstLine="0"/>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25">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AV01-</w:t>
            </w:r>
            <w:r w:rsidDel="00000000" w:rsidR="00000000" w:rsidRPr="00000000">
              <w:rPr>
                <w:rFonts w:ascii="Fira Sans" w:cs="Fira Sans" w:eastAsia="Fira Sans" w:hAnsi="Fira Sans"/>
                <w:sz w:val="22"/>
                <w:szCs w:val="22"/>
                <w:rtl w:val="0"/>
              </w:rPr>
              <w:t xml:space="preserve">Aval Desemp</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26">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Avaliação de Desempenho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27">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AV02-</w:t>
            </w:r>
            <w:r w:rsidDel="00000000" w:rsidR="00000000" w:rsidRPr="00000000">
              <w:rPr>
                <w:rFonts w:ascii="Fira Sans" w:cs="Fira Sans" w:eastAsia="Fira Sans" w:hAnsi="Fira Sans"/>
                <w:sz w:val="22"/>
                <w:szCs w:val="22"/>
                <w:rtl w:val="0"/>
              </w:rPr>
              <w:t xml:space="preserve">Cont Recurs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28">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Contabilização de Recursos</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29">
            <w:pPr>
              <w:ind w:left="141.73228346456688" w:firstLine="0"/>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2A">
            <w:pPr>
              <w:ind w:left="141.73228346456688" w:firstLine="0"/>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2B">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PD01-</w:t>
            </w:r>
            <w:r w:rsidDel="00000000" w:rsidR="00000000" w:rsidRPr="00000000">
              <w:rPr>
                <w:rFonts w:ascii="Fira Sans" w:cs="Fira Sans" w:eastAsia="Fira Sans" w:hAnsi="Fira Sans"/>
                <w:sz w:val="22"/>
                <w:szCs w:val="22"/>
                <w:rtl w:val="0"/>
              </w:rPr>
              <w:t xml:space="preserve">Seg Prot Dd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2C">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Segurança e Proteção de Dados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2D">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PD02-</w:t>
            </w:r>
            <w:r w:rsidDel="00000000" w:rsidR="00000000" w:rsidRPr="00000000">
              <w:rPr>
                <w:rFonts w:ascii="Fira Sans" w:cs="Fira Sans" w:eastAsia="Fira Sans" w:hAnsi="Fira Sans"/>
                <w:sz w:val="22"/>
                <w:szCs w:val="22"/>
                <w:rtl w:val="0"/>
              </w:rPr>
              <w:t xml:space="preserve">Senha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2E">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Senha</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2F">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PD03-</w:t>
            </w:r>
            <w:r w:rsidDel="00000000" w:rsidR="00000000" w:rsidRPr="00000000">
              <w:rPr>
                <w:rFonts w:ascii="Fira Sans" w:cs="Fira Sans" w:eastAsia="Fira Sans" w:hAnsi="Fira Sans"/>
                <w:sz w:val="22"/>
                <w:szCs w:val="22"/>
                <w:rtl w:val="0"/>
              </w:rPr>
              <w:t xml:space="preserve">Criptograf</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30">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Criptografia</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31">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PD04-</w:t>
            </w:r>
            <w:r w:rsidDel="00000000" w:rsidR="00000000" w:rsidRPr="00000000">
              <w:rPr>
                <w:rFonts w:ascii="Fira Sans" w:cs="Fira Sans" w:eastAsia="Fira Sans" w:hAnsi="Fira Sans"/>
                <w:sz w:val="22"/>
                <w:szCs w:val="22"/>
                <w:rtl w:val="0"/>
              </w:rPr>
              <w:t xml:space="preserve">Man Intg Dd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32">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Manutenção da Integridade dos Dados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33">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PD05-</w:t>
            </w:r>
            <w:r w:rsidDel="00000000" w:rsidR="00000000" w:rsidRPr="00000000">
              <w:rPr>
                <w:rFonts w:ascii="Fira Sans" w:cs="Fira Sans" w:eastAsia="Fira Sans" w:hAnsi="Fira Sans"/>
                <w:sz w:val="22"/>
                <w:szCs w:val="22"/>
                <w:rtl w:val="0"/>
              </w:rPr>
              <w:t xml:space="preserve">Cont Acess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34">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Controle de Acessos</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35">
            <w:pPr>
              <w:ind w:left="141.73228346456688" w:firstLine="0"/>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36">
            <w:pPr>
              <w:ind w:left="141.73228346456688" w:firstLine="0"/>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37">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SM01-</w:t>
            </w:r>
            <w:r w:rsidDel="00000000" w:rsidR="00000000" w:rsidRPr="00000000">
              <w:rPr>
                <w:rFonts w:ascii="Fira Sans" w:cs="Fira Sans" w:eastAsia="Fira Sans" w:hAnsi="Fira Sans"/>
                <w:sz w:val="22"/>
                <w:szCs w:val="22"/>
                <w:rtl w:val="0"/>
              </w:rPr>
              <w:t xml:space="preserve">Simul &amp; Mod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38">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Simulação e Modelagem</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39">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SM02-</w:t>
            </w:r>
            <w:r w:rsidDel="00000000" w:rsidR="00000000" w:rsidRPr="00000000">
              <w:rPr>
                <w:rFonts w:ascii="Fira Sans" w:cs="Fira Sans" w:eastAsia="Fira Sans" w:hAnsi="Fira Sans"/>
                <w:sz w:val="22"/>
                <w:szCs w:val="22"/>
                <w:rtl w:val="0"/>
              </w:rPr>
              <w:t xml:space="preserve">Simulador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3A">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Simulador Vôo/Carro/Submarino/...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3B">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SM03-</w:t>
            </w:r>
            <w:r w:rsidDel="00000000" w:rsidR="00000000" w:rsidRPr="00000000">
              <w:rPr>
                <w:rFonts w:ascii="Fira Sans" w:cs="Fira Sans" w:eastAsia="Fira Sans" w:hAnsi="Fira Sans"/>
                <w:sz w:val="22"/>
                <w:szCs w:val="22"/>
                <w:rtl w:val="0"/>
              </w:rPr>
              <w:t xml:space="preserve">Sim Amb Op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3C">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Simuladores de Ambiente Operacional</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3D">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SM04-</w:t>
            </w:r>
            <w:r w:rsidDel="00000000" w:rsidR="00000000" w:rsidRPr="00000000">
              <w:rPr>
                <w:rFonts w:ascii="Fira Sans" w:cs="Fira Sans" w:eastAsia="Fira Sans" w:hAnsi="Fira Sans"/>
                <w:sz w:val="22"/>
                <w:szCs w:val="22"/>
                <w:rtl w:val="0"/>
              </w:rPr>
              <w:t xml:space="preserve">CAE/CAD/CAM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3E">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CAE/CAD/CAM/CAL/CBT/...</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3F">
            <w:pPr>
              <w:ind w:left="141.73228346456688" w:firstLine="0"/>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40">
            <w:pPr>
              <w:ind w:left="141.73228346456688" w:firstLine="0"/>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41">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IA01-</w:t>
            </w:r>
            <w:r w:rsidDel="00000000" w:rsidR="00000000" w:rsidRPr="00000000">
              <w:rPr>
                <w:rFonts w:ascii="Fira Sans" w:cs="Fira Sans" w:eastAsia="Fira Sans" w:hAnsi="Fira Sans"/>
                <w:sz w:val="22"/>
                <w:szCs w:val="22"/>
                <w:rtl w:val="0"/>
              </w:rPr>
              <w:t xml:space="preserve">Intlg Artf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42">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Inteligência Artificial</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43">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IA02-</w:t>
            </w:r>
            <w:r w:rsidDel="00000000" w:rsidR="00000000" w:rsidRPr="00000000">
              <w:rPr>
                <w:rFonts w:ascii="Fira Sans" w:cs="Fira Sans" w:eastAsia="Fira Sans" w:hAnsi="Fira Sans"/>
                <w:sz w:val="22"/>
                <w:szCs w:val="22"/>
                <w:rtl w:val="0"/>
              </w:rPr>
              <w:t xml:space="preserve">Sist Especl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44">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Sistemas Especialistas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45">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IA03-</w:t>
            </w:r>
            <w:r w:rsidDel="00000000" w:rsidR="00000000" w:rsidRPr="00000000">
              <w:rPr>
                <w:rFonts w:ascii="Fira Sans" w:cs="Fira Sans" w:eastAsia="Fira Sans" w:hAnsi="Fira Sans"/>
                <w:sz w:val="22"/>
                <w:szCs w:val="22"/>
                <w:rtl w:val="0"/>
              </w:rPr>
              <w:t xml:space="preserve">Proc Lng Nt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46">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Sistemas de Processamento de Linguagem Natural</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47">
            <w:pPr>
              <w:ind w:left="141.73228346456688" w:firstLine="0"/>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48">
            <w:pPr>
              <w:ind w:left="141.73228346456688" w:firstLine="0"/>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49">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IT01-</w:t>
            </w:r>
            <w:r w:rsidDel="00000000" w:rsidR="00000000" w:rsidRPr="00000000">
              <w:rPr>
                <w:rFonts w:ascii="Fira Sans" w:cs="Fira Sans" w:eastAsia="Fira Sans" w:hAnsi="Fira Sans"/>
                <w:sz w:val="22"/>
                <w:szCs w:val="22"/>
                <w:rtl w:val="0"/>
              </w:rPr>
              <w:t xml:space="preserve">Instrument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4A">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Instrumentação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4B">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IT02-</w:t>
            </w:r>
            <w:r w:rsidDel="00000000" w:rsidR="00000000" w:rsidRPr="00000000">
              <w:rPr>
                <w:rFonts w:ascii="Fira Sans" w:cs="Fira Sans" w:eastAsia="Fira Sans" w:hAnsi="Fira Sans"/>
                <w:sz w:val="22"/>
                <w:szCs w:val="22"/>
                <w:rtl w:val="0"/>
              </w:rPr>
              <w:t xml:space="preserve">Inst T&amp;M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4C">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Instrumentação de Teste e Medição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4D">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IT03-</w:t>
            </w:r>
            <w:r w:rsidDel="00000000" w:rsidR="00000000" w:rsidRPr="00000000">
              <w:rPr>
                <w:rFonts w:ascii="Fira Sans" w:cs="Fira Sans" w:eastAsia="Fira Sans" w:hAnsi="Fira Sans"/>
                <w:sz w:val="22"/>
                <w:szCs w:val="22"/>
                <w:rtl w:val="0"/>
              </w:rPr>
              <w:t xml:space="preserve">Inst Biomd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4E">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Instrumentação Biomédica</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4F">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IT04-</w:t>
            </w:r>
            <w:r w:rsidDel="00000000" w:rsidR="00000000" w:rsidRPr="00000000">
              <w:rPr>
                <w:rFonts w:ascii="Fira Sans" w:cs="Fira Sans" w:eastAsia="Fira Sans" w:hAnsi="Fira Sans"/>
                <w:sz w:val="22"/>
                <w:szCs w:val="22"/>
                <w:rtl w:val="0"/>
              </w:rPr>
              <w:t xml:space="preserve">Inst Analt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50">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Instrumentação Analítica</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51">
            <w:pPr>
              <w:ind w:left="141.73228346456688" w:firstLine="0"/>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52">
            <w:pPr>
              <w:ind w:left="141.73228346456688" w:firstLine="0"/>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53">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AT01-</w:t>
            </w:r>
            <w:r w:rsidDel="00000000" w:rsidR="00000000" w:rsidRPr="00000000">
              <w:rPr>
                <w:rFonts w:ascii="Fira Sans" w:cs="Fira Sans" w:eastAsia="Fira Sans" w:hAnsi="Fira Sans"/>
                <w:sz w:val="22"/>
                <w:szCs w:val="22"/>
                <w:rtl w:val="0"/>
              </w:rPr>
              <w:t xml:space="preserve">Automação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54">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Automação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55">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AT02-</w:t>
            </w:r>
            <w:r w:rsidDel="00000000" w:rsidR="00000000" w:rsidRPr="00000000">
              <w:rPr>
                <w:rFonts w:ascii="Fira Sans" w:cs="Fira Sans" w:eastAsia="Fira Sans" w:hAnsi="Fira Sans"/>
                <w:sz w:val="22"/>
                <w:szCs w:val="22"/>
                <w:rtl w:val="0"/>
              </w:rPr>
              <w:t xml:space="preserve">Atm Escrt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56">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Automação de Escritório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57">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AT03-</w:t>
            </w:r>
            <w:r w:rsidDel="00000000" w:rsidR="00000000" w:rsidRPr="00000000">
              <w:rPr>
                <w:rFonts w:ascii="Fira Sans" w:cs="Fira Sans" w:eastAsia="Fira Sans" w:hAnsi="Fira Sans"/>
                <w:sz w:val="22"/>
                <w:szCs w:val="22"/>
                <w:rtl w:val="0"/>
              </w:rPr>
              <w:t xml:space="preserve">Atm Comerc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58">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Automação Comercial</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59">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AT04-</w:t>
            </w:r>
            <w:r w:rsidDel="00000000" w:rsidR="00000000" w:rsidRPr="00000000">
              <w:rPr>
                <w:rFonts w:ascii="Fira Sans" w:cs="Fira Sans" w:eastAsia="Fira Sans" w:hAnsi="Fira Sans"/>
                <w:sz w:val="22"/>
                <w:szCs w:val="22"/>
                <w:rtl w:val="0"/>
              </w:rPr>
              <w:t xml:space="preserve">Atm Bancar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5A">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Automação Bancária</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5B">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AT05-</w:t>
            </w:r>
            <w:r w:rsidDel="00000000" w:rsidR="00000000" w:rsidRPr="00000000">
              <w:rPr>
                <w:rFonts w:ascii="Fira Sans" w:cs="Fira Sans" w:eastAsia="Fira Sans" w:hAnsi="Fira Sans"/>
                <w:sz w:val="22"/>
                <w:szCs w:val="22"/>
                <w:rtl w:val="0"/>
              </w:rPr>
              <w:t xml:space="preserve">Atm Indust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5C">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Automação Industrial</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5D">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AT06-</w:t>
            </w:r>
            <w:r w:rsidDel="00000000" w:rsidR="00000000" w:rsidRPr="00000000">
              <w:rPr>
                <w:rFonts w:ascii="Fira Sans" w:cs="Fira Sans" w:eastAsia="Fira Sans" w:hAnsi="Fira Sans"/>
                <w:sz w:val="22"/>
                <w:szCs w:val="22"/>
                <w:rtl w:val="0"/>
              </w:rPr>
              <w:t xml:space="preserve">Contr Proc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5E">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Controle de Processos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5F">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AT07-</w:t>
            </w:r>
            <w:r w:rsidDel="00000000" w:rsidR="00000000" w:rsidRPr="00000000">
              <w:rPr>
                <w:rFonts w:ascii="Fira Sans" w:cs="Fira Sans" w:eastAsia="Fira Sans" w:hAnsi="Fira Sans"/>
                <w:sz w:val="22"/>
                <w:szCs w:val="22"/>
                <w:rtl w:val="0"/>
              </w:rPr>
              <w:t xml:space="preserve">Atm Manuf</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60">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Automação da Manufatura (Controle Numérico Computadorizado, Robótica, etc)</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61">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AT08-</w:t>
            </w:r>
            <w:r w:rsidDel="00000000" w:rsidR="00000000" w:rsidRPr="00000000">
              <w:rPr>
                <w:rFonts w:ascii="Fira Sans" w:cs="Fira Sans" w:eastAsia="Fira Sans" w:hAnsi="Fira Sans"/>
                <w:sz w:val="22"/>
                <w:szCs w:val="22"/>
                <w:rtl w:val="0"/>
              </w:rPr>
              <w:t xml:space="preserve">Elet Autom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62">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Eletrônica Automotiva (computador de bordo, sistema de injeção e/ou ignição eletrônica, etc)</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63">
            <w:pPr>
              <w:ind w:left="141.73228346456688" w:firstLine="0"/>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64">
            <w:pPr>
              <w:ind w:left="141.73228346456688" w:firstLine="0"/>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65">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TI01-</w:t>
            </w:r>
            <w:r w:rsidDel="00000000" w:rsidR="00000000" w:rsidRPr="00000000">
              <w:rPr>
                <w:rFonts w:ascii="Fira Sans" w:cs="Fira Sans" w:eastAsia="Fira Sans" w:hAnsi="Fira Sans"/>
                <w:sz w:val="22"/>
                <w:szCs w:val="22"/>
                <w:rtl w:val="0"/>
              </w:rPr>
              <w:t xml:space="preserve">Teleinform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66">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Teleinformática</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67">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TI02-</w:t>
            </w:r>
            <w:r w:rsidDel="00000000" w:rsidR="00000000" w:rsidRPr="00000000">
              <w:rPr>
                <w:rFonts w:ascii="Fira Sans" w:cs="Fira Sans" w:eastAsia="Fira Sans" w:hAnsi="Fira Sans"/>
                <w:sz w:val="22"/>
                <w:szCs w:val="22"/>
                <w:rtl w:val="0"/>
              </w:rPr>
              <w:t xml:space="preserve">Terminais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68">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Terminais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69">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TI03-</w:t>
            </w:r>
            <w:r w:rsidDel="00000000" w:rsidR="00000000" w:rsidRPr="00000000">
              <w:rPr>
                <w:rFonts w:ascii="Fira Sans" w:cs="Fira Sans" w:eastAsia="Fira Sans" w:hAnsi="Fira Sans"/>
                <w:sz w:val="22"/>
                <w:szCs w:val="22"/>
                <w:rtl w:val="0"/>
              </w:rPr>
              <w:t xml:space="preserve">Transm Dados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6A">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Transmissão de Dados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6B">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TI04-</w:t>
            </w:r>
            <w:r w:rsidDel="00000000" w:rsidR="00000000" w:rsidRPr="00000000">
              <w:rPr>
                <w:rFonts w:ascii="Fira Sans" w:cs="Fira Sans" w:eastAsia="Fira Sans" w:hAnsi="Fira Sans"/>
                <w:sz w:val="22"/>
                <w:szCs w:val="22"/>
                <w:rtl w:val="0"/>
              </w:rPr>
              <w:t xml:space="preserve">Comut Dados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6C">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Comutação de Dados</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6D">
            <w:pPr>
              <w:ind w:left="141.73228346456688" w:firstLine="0"/>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6E">
            <w:pPr>
              <w:ind w:left="141.73228346456688" w:firstLine="0"/>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6F">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CT01-</w:t>
            </w:r>
            <w:r w:rsidDel="00000000" w:rsidR="00000000" w:rsidRPr="00000000">
              <w:rPr>
                <w:rFonts w:ascii="Fira Sans" w:cs="Fira Sans" w:eastAsia="Fira Sans" w:hAnsi="Fira Sans"/>
                <w:sz w:val="22"/>
                <w:szCs w:val="22"/>
                <w:rtl w:val="0"/>
              </w:rPr>
              <w:t xml:space="preserve">Comutação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70">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Comutação Telefônica e Telegráfica</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71">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CT02-</w:t>
            </w:r>
            <w:r w:rsidDel="00000000" w:rsidR="00000000" w:rsidRPr="00000000">
              <w:rPr>
                <w:rFonts w:ascii="Fira Sans" w:cs="Fira Sans" w:eastAsia="Fira Sans" w:hAnsi="Fira Sans"/>
                <w:sz w:val="22"/>
                <w:szCs w:val="22"/>
                <w:rtl w:val="0"/>
              </w:rPr>
              <w:t xml:space="preserve">Impl Fun Ad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72">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Implementador de Funções Adicionais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73">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CT03-</w:t>
            </w:r>
            <w:r w:rsidDel="00000000" w:rsidR="00000000" w:rsidRPr="00000000">
              <w:rPr>
                <w:rFonts w:ascii="Fira Sans" w:cs="Fira Sans" w:eastAsia="Fira Sans" w:hAnsi="Fira Sans"/>
                <w:sz w:val="22"/>
                <w:szCs w:val="22"/>
                <w:rtl w:val="0"/>
              </w:rPr>
              <w:t xml:space="preserve">Ger Op&amp;Man</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74">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Gerenciador Operação e Manutenção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75">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CT04-</w:t>
            </w:r>
            <w:r w:rsidDel="00000000" w:rsidR="00000000" w:rsidRPr="00000000">
              <w:rPr>
                <w:rFonts w:ascii="Fira Sans" w:cs="Fira Sans" w:eastAsia="Fira Sans" w:hAnsi="Fira Sans"/>
                <w:sz w:val="22"/>
                <w:szCs w:val="22"/>
                <w:rtl w:val="0"/>
              </w:rPr>
              <w:t xml:space="preserve">Term Op&amp;Man</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76">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Terminal de Operação e Manutenção de Central</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77">
            <w:pPr>
              <w:ind w:left="141.73228346456688" w:firstLine="0"/>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78">
            <w:pPr>
              <w:ind w:left="141.73228346456688" w:firstLine="0"/>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79">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UT01-</w:t>
            </w:r>
            <w:r w:rsidDel="00000000" w:rsidR="00000000" w:rsidRPr="00000000">
              <w:rPr>
                <w:rFonts w:ascii="Fira Sans" w:cs="Fira Sans" w:eastAsia="Fira Sans" w:hAnsi="Fira Sans"/>
                <w:sz w:val="22"/>
                <w:szCs w:val="22"/>
                <w:rtl w:val="0"/>
              </w:rPr>
              <w:t xml:space="preserve">Utilitários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7A">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Utilitários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7B">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UT02-</w:t>
            </w:r>
            <w:r w:rsidDel="00000000" w:rsidR="00000000" w:rsidRPr="00000000">
              <w:rPr>
                <w:rFonts w:ascii="Fira Sans" w:cs="Fira Sans" w:eastAsia="Fira Sans" w:hAnsi="Fira Sans"/>
                <w:sz w:val="22"/>
                <w:szCs w:val="22"/>
                <w:rtl w:val="0"/>
              </w:rPr>
              <w:t xml:space="preserve">Compress Dd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7C">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Compressor de Dados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7D">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UT03-</w:t>
            </w:r>
            <w:r w:rsidDel="00000000" w:rsidR="00000000" w:rsidRPr="00000000">
              <w:rPr>
                <w:rFonts w:ascii="Fira Sans" w:cs="Fira Sans" w:eastAsia="Fira Sans" w:hAnsi="Fira Sans"/>
                <w:sz w:val="22"/>
                <w:szCs w:val="22"/>
                <w:rtl w:val="0"/>
              </w:rPr>
              <w:t xml:space="preserve">Conv Arq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7E">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Conversor Meios de Armazenamento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7F">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UT04-</w:t>
            </w:r>
            <w:r w:rsidDel="00000000" w:rsidR="00000000" w:rsidRPr="00000000">
              <w:rPr>
                <w:rFonts w:ascii="Fira Sans" w:cs="Fira Sans" w:eastAsia="Fira Sans" w:hAnsi="Fira Sans"/>
                <w:sz w:val="22"/>
                <w:szCs w:val="22"/>
                <w:rtl w:val="0"/>
              </w:rPr>
              <w:t xml:space="preserve">Class/Inter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80">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Classificador / Intercalador</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81">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UT05-</w:t>
            </w:r>
            <w:r w:rsidDel="00000000" w:rsidR="00000000" w:rsidRPr="00000000">
              <w:rPr>
                <w:rFonts w:ascii="Fira Sans" w:cs="Fira Sans" w:eastAsia="Fira Sans" w:hAnsi="Fira Sans"/>
                <w:sz w:val="22"/>
                <w:szCs w:val="22"/>
                <w:rtl w:val="0"/>
              </w:rPr>
              <w:t xml:space="preserve">Cont Spool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82">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Controlador de Spool</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83">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UT06-</w:t>
            </w:r>
            <w:r w:rsidDel="00000000" w:rsidR="00000000" w:rsidRPr="00000000">
              <w:rPr>
                <w:rFonts w:ascii="Fira Sans" w:cs="Fira Sans" w:eastAsia="Fira Sans" w:hAnsi="Fira Sans"/>
                <w:sz w:val="22"/>
                <w:szCs w:val="22"/>
                <w:rtl w:val="0"/>
              </w:rPr>
              <w:t xml:space="preserve">Transf Arq</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84">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Transferência de Arquivos</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85">
            <w:pPr>
              <w:ind w:left="141.73228346456688" w:firstLine="0"/>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86">
            <w:pPr>
              <w:ind w:left="141.73228346456688" w:firstLine="0"/>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87">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AP01-</w:t>
            </w:r>
            <w:r w:rsidDel="00000000" w:rsidR="00000000" w:rsidRPr="00000000">
              <w:rPr>
                <w:rFonts w:ascii="Fira Sans" w:cs="Fira Sans" w:eastAsia="Fira Sans" w:hAnsi="Fira Sans"/>
                <w:sz w:val="22"/>
                <w:szCs w:val="22"/>
                <w:rtl w:val="0"/>
              </w:rPr>
              <w:t xml:space="preserve">Aplicativo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88">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Aplicativos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89">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AP02-</w:t>
            </w:r>
            <w:r w:rsidDel="00000000" w:rsidR="00000000" w:rsidRPr="00000000">
              <w:rPr>
                <w:rFonts w:ascii="Fira Sans" w:cs="Fira Sans" w:eastAsia="Fira Sans" w:hAnsi="Fira Sans"/>
                <w:sz w:val="22"/>
                <w:szCs w:val="22"/>
                <w:rtl w:val="0"/>
              </w:rPr>
              <w:t xml:space="preserve">Planejament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8A">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Planejamento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8B">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AP03-</w:t>
            </w:r>
            <w:r w:rsidDel="00000000" w:rsidR="00000000" w:rsidRPr="00000000">
              <w:rPr>
                <w:rFonts w:ascii="Fira Sans" w:cs="Fira Sans" w:eastAsia="Fira Sans" w:hAnsi="Fira Sans"/>
                <w:sz w:val="22"/>
                <w:szCs w:val="22"/>
                <w:rtl w:val="0"/>
              </w:rPr>
              <w:t xml:space="preserve">Controle</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8C">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Controle</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8D">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AP04-</w:t>
            </w:r>
            <w:r w:rsidDel="00000000" w:rsidR="00000000" w:rsidRPr="00000000">
              <w:rPr>
                <w:rFonts w:ascii="Fira Sans" w:cs="Fira Sans" w:eastAsia="Fira Sans" w:hAnsi="Fira Sans"/>
                <w:sz w:val="22"/>
                <w:szCs w:val="22"/>
                <w:rtl w:val="0"/>
              </w:rPr>
              <w:t xml:space="preserve">Auditoria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8E">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Auditoria</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8F">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AP05-</w:t>
            </w:r>
            <w:r w:rsidDel="00000000" w:rsidR="00000000" w:rsidRPr="00000000">
              <w:rPr>
                <w:rFonts w:ascii="Fira Sans" w:cs="Fira Sans" w:eastAsia="Fira Sans" w:hAnsi="Fira Sans"/>
                <w:sz w:val="22"/>
                <w:szCs w:val="22"/>
                <w:rtl w:val="0"/>
              </w:rPr>
              <w:t xml:space="preserve">Contabiliz</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90">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Contabiliz</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91">
            <w:pPr>
              <w:ind w:left="141.73228346456688" w:firstLine="0"/>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92">
            <w:pPr>
              <w:ind w:left="141.73228346456688" w:firstLine="0"/>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93">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TC01-</w:t>
            </w:r>
            <w:r w:rsidDel="00000000" w:rsidR="00000000" w:rsidRPr="00000000">
              <w:rPr>
                <w:rFonts w:ascii="Fira Sans" w:cs="Fira Sans" w:eastAsia="Fira Sans" w:hAnsi="Fira Sans"/>
                <w:sz w:val="22"/>
                <w:szCs w:val="22"/>
                <w:rtl w:val="0"/>
              </w:rPr>
              <w:t xml:space="preserve">Aplc Tcn Ct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94">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Aplicações Técnico-Científicas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95">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TC02-</w:t>
            </w:r>
            <w:r w:rsidDel="00000000" w:rsidR="00000000" w:rsidRPr="00000000">
              <w:rPr>
                <w:rFonts w:ascii="Fira Sans" w:cs="Fira Sans" w:eastAsia="Fira Sans" w:hAnsi="Fira Sans"/>
                <w:sz w:val="22"/>
                <w:szCs w:val="22"/>
                <w:rtl w:val="0"/>
              </w:rPr>
              <w:t xml:space="preserve">Pesq Operac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96">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Pesquisa Operacional</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97">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TC03-</w:t>
            </w:r>
            <w:r w:rsidDel="00000000" w:rsidR="00000000" w:rsidRPr="00000000">
              <w:rPr>
                <w:rFonts w:ascii="Fira Sans" w:cs="Fira Sans" w:eastAsia="Fira Sans" w:hAnsi="Fira Sans"/>
                <w:sz w:val="22"/>
                <w:szCs w:val="22"/>
                <w:rtl w:val="0"/>
              </w:rPr>
              <w:t xml:space="preserve">Recnh Padr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98">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Reconhecimento de Padrões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99">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TC04-</w:t>
            </w:r>
            <w:r w:rsidDel="00000000" w:rsidR="00000000" w:rsidRPr="00000000">
              <w:rPr>
                <w:rFonts w:ascii="Fira Sans" w:cs="Fira Sans" w:eastAsia="Fira Sans" w:hAnsi="Fira Sans"/>
                <w:sz w:val="22"/>
                <w:szCs w:val="22"/>
                <w:rtl w:val="0"/>
              </w:rPr>
              <w:t xml:space="preserve">Proc Imagem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9A">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Processamento de Imagem</w:t>
            </w:r>
          </w:p>
        </w:tc>
      </w:tr>
      <w:tr>
        <w:trPr>
          <w:cantSplit w:val="0"/>
          <w:tblHeader w:val="0"/>
        </w:trPr>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9B">
            <w:pPr>
              <w:ind w:left="141.73228346456688" w:firstLine="0"/>
              <w:rPr>
                <w:rFonts w:ascii="Fira Sans" w:cs="Fira Sans" w:eastAsia="Fira Sans" w:hAnsi="Fira Sans"/>
                <w:sz w:val="22"/>
                <w:szCs w:val="22"/>
              </w:rPr>
            </w:pPr>
            <w:r w:rsidDel="00000000" w:rsidR="00000000" w:rsidRPr="00000000">
              <w:rPr>
                <w:rtl w:val="0"/>
              </w:rPr>
            </w:r>
          </w:p>
        </w:tc>
        <w:tc>
          <w:tcPr>
            <w:tcBorders>
              <w:top w:color="004d71" w:space="0" w:sz="6" w:val="single"/>
              <w:left w:color="ffffff" w:space="0" w:sz="6" w:val="single"/>
              <w:bottom w:color="004d71" w:space="0" w:sz="6" w:val="single"/>
              <w:right w:color="ffffff" w:space="0" w:sz="6" w:val="single"/>
            </w:tcBorders>
          </w:tcPr>
          <w:p w:rsidR="00000000" w:rsidDel="00000000" w:rsidP="00000000" w:rsidRDefault="00000000" w:rsidRPr="00000000" w14:paraId="0000019C">
            <w:pPr>
              <w:ind w:left="141.73228346456688" w:firstLine="0"/>
              <w:rPr>
                <w:rFonts w:ascii="Fira Sans" w:cs="Fira Sans" w:eastAsia="Fira Sans" w:hAnsi="Fira Sans"/>
                <w:sz w:val="22"/>
                <w:szCs w:val="22"/>
              </w:rPr>
            </w:pPr>
            <w:r w:rsidDel="00000000" w:rsidR="00000000" w:rsidRPr="00000000">
              <w:rPr>
                <w:rtl w:val="0"/>
              </w:rPr>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9D">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ET01-</w:t>
            </w:r>
            <w:r w:rsidDel="00000000" w:rsidR="00000000" w:rsidRPr="00000000">
              <w:rPr>
                <w:rFonts w:ascii="Fira Sans" w:cs="Fira Sans" w:eastAsia="Fira Sans" w:hAnsi="Fira Sans"/>
                <w:sz w:val="22"/>
                <w:szCs w:val="22"/>
                <w:rtl w:val="0"/>
              </w:rPr>
              <w:t xml:space="preserve">Entrtmnto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9E">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Entretenimento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9F">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ET02-</w:t>
            </w:r>
            <w:r w:rsidDel="00000000" w:rsidR="00000000" w:rsidRPr="00000000">
              <w:rPr>
                <w:rFonts w:ascii="Fira Sans" w:cs="Fira Sans" w:eastAsia="Fira Sans" w:hAnsi="Fira Sans"/>
                <w:sz w:val="22"/>
                <w:szCs w:val="22"/>
                <w:rtl w:val="0"/>
              </w:rPr>
              <w:t xml:space="preserve">Jogos Anim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A0">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Jogos Animados ("arcade games")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A1">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ET03-</w:t>
            </w:r>
            <w:r w:rsidDel="00000000" w:rsidR="00000000" w:rsidRPr="00000000">
              <w:rPr>
                <w:rFonts w:ascii="Fira Sans" w:cs="Fira Sans" w:eastAsia="Fira Sans" w:hAnsi="Fira Sans"/>
                <w:sz w:val="22"/>
                <w:szCs w:val="22"/>
                <w:rtl w:val="0"/>
              </w:rPr>
              <w:t xml:space="preserve">Gerad Desen</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A2">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Geradores de Desenhos</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A3">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ET04-</w:t>
            </w:r>
            <w:r w:rsidDel="00000000" w:rsidR="00000000" w:rsidRPr="00000000">
              <w:rPr>
                <w:rFonts w:ascii="Fira Sans" w:cs="Fira Sans" w:eastAsia="Fira Sans" w:hAnsi="Fira Sans"/>
                <w:sz w:val="22"/>
                <w:szCs w:val="22"/>
                <w:rtl w:val="0"/>
              </w:rPr>
              <w:t xml:space="preserve">Simuladores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A4">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Simuladores Destinados ao Lazer</w:t>
            </w:r>
          </w:p>
        </w:tc>
      </w:tr>
    </w:tbl>
    <w:p w:rsidR="00000000" w:rsidDel="00000000" w:rsidP="00000000" w:rsidRDefault="00000000" w:rsidRPr="00000000" w14:paraId="000001A5">
      <w:pPr>
        <w:ind w:left="141.73228346456688" w:firstLine="0"/>
        <w:jc w:val="both"/>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A6">
      <w:pPr>
        <w:ind w:left="0" w:firstLine="0"/>
        <w:jc w:val="left"/>
        <w:rPr>
          <w:rFonts w:ascii="Fira Sans" w:cs="Fira Sans" w:eastAsia="Fira Sans" w:hAnsi="Fira Sans"/>
          <w:b w:val="1"/>
          <w:bCs w:val="1"/>
          <w:sz w:val="36"/>
          <w:szCs w:val="36"/>
        </w:rPr>
      </w:pPr>
      <w:r w:rsidDel="00000000" w:rsidR="00000000" w:rsidRPr="00000000">
        <w:rPr>
          <w:rtl w:val="0"/>
        </w:rPr>
      </w:r>
    </w:p>
    <w:p w:rsidR="00000000" w:rsidDel="00000000" w:rsidP="00000000" w:rsidRDefault="00000000" w:rsidRPr="00000000" w14:paraId="000001A7">
      <w:pPr>
        <w:tabs>
          <w:tab w:val="left" w:leader="none" w:pos="0"/>
        </w:tabs>
        <w:ind w:left="141.73228346456688" w:firstLine="0"/>
        <w:jc w:val="center"/>
        <w:rPr>
          <w:rFonts w:ascii="Fira Sans" w:cs="Fira Sans" w:eastAsia="Fira Sans" w:hAnsi="Fira Sans"/>
          <w:b w:val="1"/>
          <w:bCs w:val="1"/>
          <w:sz w:val="28"/>
          <w:szCs w:val="28"/>
        </w:rPr>
      </w:pPr>
      <w:r w:rsidDel="00000000" w:rsidR="00000000" w:rsidRPr="00000000">
        <w:rPr>
          <w:rFonts w:ascii="Fira Sans" w:cs="Fira Sans" w:eastAsia="Fira Sans" w:hAnsi="Fira Sans"/>
          <w:b w:val="1"/>
          <w:bCs w:val="1"/>
          <w:sz w:val="28"/>
          <w:szCs w:val="28"/>
          <w:rtl w:val="0"/>
        </w:rPr>
        <w:t xml:space="preserve">ANEXO 02</w:t>
      </w:r>
    </w:p>
    <w:p w:rsidR="00000000" w:rsidDel="00000000" w:rsidP="00000000" w:rsidRDefault="00000000" w:rsidRPr="00000000" w14:paraId="000001A8">
      <w:pPr>
        <w:ind w:left="141.73228346456688" w:firstLine="0"/>
        <w:jc w:val="center"/>
        <w:rPr>
          <w:rFonts w:ascii="Fira Sans" w:cs="Fira Sans" w:eastAsia="Fira Sans" w:hAnsi="Fira Sans"/>
        </w:rPr>
      </w:pPr>
      <w:r w:rsidDel="00000000" w:rsidR="00000000" w:rsidRPr="00000000">
        <w:rPr>
          <w:rtl w:val="0"/>
        </w:rPr>
      </w:r>
    </w:p>
    <w:p w:rsidR="00000000" w:rsidDel="00000000" w:rsidP="00000000" w:rsidRDefault="00000000" w:rsidRPr="00000000" w14:paraId="000001A9">
      <w:pPr>
        <w:tabs>
          <w:tab w:val="left" w:leader="none" w:pos="0"/>
        </w:tabs>
        <w:ind w:left="141.73228346456688" w:firstLine="0"/>
        <w:jc w:val="center"/>
        <w:rPr>
          <w:rFonts w:ascii="Fira Sans" w:cs="Fira Sans" w:eastAsia="Fira Sans" w:hAnsi="Fira Sans"/>
          <w:sz w:val="24"/>
          <w:szCs w:val="24"/>
        </w:rPr>
      </w:pPr>
      <w:r w:rsidDel="00000000" w:rsidR="00000000" w:rsidRPr="00000000">
        <w:rPr>
          <w:rFonts w:ascii="Fira Sans" w:cs="Fira Sans" w:eastAsia="Fira Sans" w:hAnsi="Fira Sans"/>
          <w:sz w:val="24"/>
          <w:szCs w:val="24"/>
          <w:rtl w:val="0"/>
        </w:rPr>
        <w:t xml:space="preserve">Campo de Aplicação - Registro de Programa de Computador</w:t>
      </w:r>
    </w:p>
    <w:p w:rsidR="00000000" w:rsidDel="00000000" w:rsidP="00000000" w:rsidRDefault="00000000" w:rsidRPr="00000000" w14:paraId="000001AA">
      <w:pPr>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AB">
      <w:pPr>
        <w:spacing w:after="240" w:lineRule="auto"/>
        <w:ind w:left="-566.9291338582677"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1. Administração</w:t>
      </w:r>
      <w:r w:rsidDel="00000000" w:rsidR="00000000" w:rsidRPr="00000000">
        <w:rPr>
          <w:rtl w:val="0"/>
        </w:rPr>
      </w:r>
    </w:p>
    <w:tbl>
      <w:tblPr>
        <w:tblStyle w:val="Table20"/>
        <w:tblW w:w="10605.0" w:type="dxa"/>
        <w:jc w:val="left"/>
        <w:tblInd w:w="-555.0" w:type="dxa"/>
        <w:tblBorders>
          <w:top w:color="004d71" w:space="0" w:sz="6" w:val="single"/>
          <w:left w:color="004d71" w:space="0" w:sz="6" w:val="single"/>
          <w:bottom w:color="004d71" w:space="0" w:sz="6" w:val="single"/>
          <w:right w:color="004d71" w:space="0" w:sz="6" w:val="single"/>
        </w:tblBorders>
        <w:tblLayout w:type="fixed"/>
        <w:tblLook w:val="0000"/>
      </w:tblPr>
      <w:tblGrid>
        <w:gridCol w:w="3435"/>
        <w:gridCol w:w="7170"/>
        <w:tblGridChange w:id="0">
          <w:tblGrid>
            <w:gridCol w:w="343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A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AD01-</w:t>
            </w:r>
            <w:r w:rsidDel="00000000" w:rsidR="00000000" w:rsidRPr="00000000">
              <w:rPr>
                <w:rFonts w:ascii="Fira Sans" w:cs="Fira Sans" w:eastAsia="Fira Sans" w:hAnsi="Fira Sans"/>
                <w:sz w:val="22"/>
                <w:szCs w:val="22"/>
                <w:rtl w:val="0"/>
              </w:rPr>
              <w:t xml:space="preserve">Administr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(desenvolv.organizacional, desburocratização);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A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AD02-</w:t>
            </w:r>
            <w:r w:rsidDel="00000000" w:rsidR="00000000" w:rsidRPr="00000000">
              <w:rPr>
                <w:rFonts w:ascii="Fira Sans" w:cs="Fira Sans" w:eastAsia="Fira Sans" w:hAnsi="Fira Sans"/>
                <w:sz w:val="22"/>
                <w:szCs w:val="22"/>
                <w:rtl w:val="0"/>
              </w:rPr>
              <w:t xml:space="preserve">Função Adm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(Planejamento governamental: estratégico, operacional, técnica de planej., organização administr., organização funcional, organograma, estrutura organizacional, controle administr. - análise de desempenho, avaliação de desempenho);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AD03-</w:t>
            </w:r>
            <w:r w:rsidDel="00000000" w:rsidR="00000000" w:rsidRPr="00000000">
              <w:rPr>
                <w:rFonts w:ascii="Fira Sans" w:cs="Fira Sans" w:eastAsia="Fira Sans" w:hAnsi="Fira Sans"/>
                <w:sz w:val="22"/>
                <w:szCs w:val="22"/>
                <w:rtl w:val="0"/>
              </w:rPr>
              <w:t xml:space="preserve">Modern Adm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(análise organizacional, O&amp;M);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AD04-</w:t>
            </w:r>
            <w:r w:rsidDel="00000000" w:rsidR="00000000" w:rsidRPr="00000000">
              <w:rPr>
                <w:rFonts w:ascii="Fira Sans" w:cs="Fira Sans" w:eastAsia="Fira Sans" w:hAnsi="Fira Sans"/>
                <w:sz w:val="22"/>
                <w:szCs w:val="22"/>
                <w:rtl w:val="0"/>
              </w:rPr>
              <w:t xml:space="preserve">Adm Publ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(Administr. Federal, Estadual, Municipal, direito administr., reforma administr., intervenção do Estado na economia, controle da administr. pública);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4">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AD05-</w:t>
            </w:r>
            <w:r w:rsidDel="00000000" w:rsidR="00000000" w:rsidRPr="00000000">
              <w:rPr>
                <w:rFonts w:ascii="Fira Sans" w:cs="Fira Sans" w:eastAsia="Fira Sans" w:hAnsi="Fira Sans"/>
                <w:sz w:val="22"/>
                <w:szCs w:val="22"/>
                <w:rtl w:val="0"/>
              </w:rPr>
              <w:t xml:space="preserve">Adm Empres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(administr., de negócios, privada, organização de empresas);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AD06-</w:t>
            </w:r>
            <w:r w:rsidDel="00000000" w:rsidR="00000000" w:rsidRPr="00000000">
              <w:rPr>
                <w:rFonts w:ascii="Fira Sans" w:cs="Fira Sans" w:eastAsia="Fira Sans" w:hAnsi="Fira Sans"/>
                <w:sz w:val="22"/>
                <w:szCs w:val="22"/>
                <w:rtl w:val="0"/>
              </w:rPr>
              <w:t xml:space="preserve">Adm Prod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(planejamento da fábrica, engenharia do produto, protótipo, planejamento da produção, controle de qualidade);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AD07-</w:t>
            </w:r>
            <w:r w:rsidDel="00000000" w:rsidR="00000000" w:rsidRPr="00000000">
              <w:rPr>
                <w:rFonts w:ascii="Fira Sans" w:cs="Fira Sans" w:eastAsia="Fira Sans" w:hAnsi="Fira Sans"/>
                <w:sz w:val="22"/>
                <w:szCs w:val="22"/>
                <w:rtl w:val="0"/>
              </w:rPr>
              <w:t xml:space="preserve">Adm Pes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(planejamento de pessoal - recrutamento, seleção, admissão, avaliação, promoção,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AD08-</w:t>
            </w:r>
            <w:r w:rsidDel="00000000" w:rsidR="00000000" w:rsidRPr="00000000">
              <w:rPr>
                <w:rFonts w:ascii="Fira Sans" w:cs="Fira Sans" w:eastAsia="Fira Sans" w:hAnsi="Fira Sans"/>
                <w:sz w:val="22"/>
                <w:szCs w:val="22"/>
                <w:rtl w:val="0"/>
              </w:rPr>
              <w:t xml:space="preserve">Adm Materl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(planejamento de material, aquisição, armazenamento, almoxarifado, alienação, controle de material, de estoque, inventário, requisição de material);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AD09-</w:t>
            </w:r>
            <w:r w:rsidDel="00000000" w:rsidR="00000000" w:rsidRPr="00000000">
              <w:rPr>
                <w:rFonts w:ascii="Fira Sans" w:cs="Fira Sans" w:eastAsia="Fira Sans" w:hAnsi="Fira Sans"/>
                <w:sz w:val="22"/>
                <w:szCs w:val="22"/>
                <w:rtl w:val="0"/>
              </w:rPr>
              <w:t xml:space="preserve">Adm Patrim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(inventário patrimonial, fiscalização, conservação, manutenção do patrimônio);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AD10-</w:t>
            </w:r>
            <w:r w:rsidDel="00000000" w:rsidR="00000000" w:rsidRPr="00000000">
              <w:rPr>
                <w:rFonts w:ascii="Fira Sans" w:cs="Fira Sans" w:eastAsia="Fira Sans" w:hAnsi="Fira Sans"/>
                <w:sz w:val="22"/>
                <w:szCs w:val="22"/>
                <w:rtl w:val="0"/>
              </w:rPr>
              <w:t xml:space="preserve">Marketing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(mercadologia, administr. de marketing ou mercadológica, análise, e pesquisa de mercado, estratégia de marketing, composto do produto-marca-embalagem, administr. de vendas - planejamento de vendas - controle de vendas);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C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AD11-</w:t>
            </w:r>
            <w:r w:rsidDel="00000000" w:rsidR="00000000" w:rsidRPr="00000000">
              <w:rPr>
                <w:rFonts w:ascii="Fira Sans" w:cs="Fira Sans" w:eastAsia="Fira Sans" w:hAnsi="Fira Sans"/>
                <w:sz w:val="22"/>
                <w:szCs w:val="22"/>
                <w:rtl w:val="0"/>
              </w:rPr>
              <w:t xml:space="preserve">Adm Escrit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(serviços de escritório - comunicação administr., arquivo de escritório, etc). </w:t>
            </w:r>
          </w:p>
        </w:tc>
      </w:tr>
    </w:tbl>
    <w:p w:rsidR="00000000" w:rsidDel="00000000" w:rsidP="00000000" w:rsidRDefault="00000000" w:rsidRPr="00000000" w14:paraId="000001C2">
      <w:pPr>
        <w:ind w:left="-566.9291338582677" w:firstLine="0"/>
        <w:jc w:val="both"/>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1C3">
      <w:pPr>
        <w:spacing w:after="240" w:before="240" w:lineRule="auto"/>
        <w:ind w:left="-566.9291338582677"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2. Agricultura</w:t>
      </w:r>
      <w:r w:rsidDel="00000000" w:rsidR="00000000" w:rsidRPr="00000000">
        <w:rPr>
          <w:rtl w:val="0"/>
        </w:rPr>
      </w:r>
    </w:p>
    <w:tbl>
      <w:tblPr>
        <w:tblStyle w:val="Table21"/>
        <w:tblW w:w="10605.0" w:type="dxa"/>
        <w:jc w:val="left"/>
        <w:tblInd w:w="-555.0" w:type="dxa"/>
        <w:tblBorders>
          <w:top w:color="004d71" w:space="0" w:sz="6" w:val="single"/>
          <w:left w:color="004d71" w:space="0" w:sz="6" w:val="single"/>
          <w:bottom w:color="004d71" w:space="0" w:sz="6" w:val="single"/>
          <w:right w:color="004d71" w:space="0" w:sz="6" w:val="single"/>
        </w:tblBorders>
        <w:tblLayout w:type="fixed"/>
        <w:tblLook w:val="0000"/>
      </w:tblPr>
      <w:tblGrid>
        <w:gridCol w:w="3435"/>
        <w:gridCol w:w="7170"/>
        <w:tblGridChange w:id="0">
          <w:tblGrid>
            <w:gridCol w:w="343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C4">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AG01-</w:t>
            </w:r>
            <w:r w:rsidDel="00000000" w:rsidR="00000000" w:rsidRPr="00000000">
              <w:rPr>
                <w:rFonts w:ascii="Fira Sans" w:cs="Fira Sans" w:eastAsia="Fira Sans" w:hAnsi="Fira Sans"/>
                <w:sz w:val="22"/>
                <w:szCs w:val="22"/>
                <w:rtl w:val="0"/>
              </w:rPr>
              <w:t xml:space="preserve">Agricultur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(agropecuária, desenvolvimento rural, extensão rural, planejamento e política agrícola, zoneamento agrícola);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C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AG02-</w:t>
            </w:r>
            <w:r w:rsidDel="00000000" w:rsidR="00000000" w:rsidRPr="00000000">
              <w:rPr>
                <w:rFonts w:ascii="Fira Sans" w:cs="Fira Sans" w:eastAsia="Fira Sans" w:hAnsi="Fira Sans"/>
                <w:sz w:val="22"/>
                <w:szCs w:val="22"/>
                <w:rtl w:val="0"/>
              </w:rPr>
              <w:t xml:space="preserve">Ciênc Agrl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(agrologia, agronomia, agrostologia, edafologia, pomologia);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C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AG03-</w:t>
            </w:r>
            <w:r w:rsidDel="00000000" w:rsidR="00000000" w:rsidRPr="00000000">
              <w:rPr>
                <w:rFonts w:ascii="Fira Sans" w:cs="Fira Sans" w:eastAsia="Fira Sans" w:hAnsi="Fira Sans"/>
                <w:sz w:val="22"/>
                <w:szCs w:val="22"/>
                <w:rtl w:val="0"/>
              </w:rPr>
              <w:t xml:space="preserve">Adm Agricl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(imóvel rural: fazenda - granja empresa rural);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C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AG04-</w:t>
            </w:r>
            <w:r w:rsidDel="00000000" w:rsidR="00000000" w:rsidRPr="00000000">
              <w:rPr>
                <w:rFonts w:ascii="Fira Sans" w:cs="Fira Sans" w:eastAsia="Fira Sans" w:hAnsi="Fira Sans"/>
                <w:sz w:val="22"/>
                <w:szCs w:val="22"/>
                <w:rtl w:val="0"/>
              </w:rPr>
              <w:t xml:space="preserve">Econom Agríc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(economia agrícola);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C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AG05-</w:t>
            </w:r>
            <w:r w:rsidDel="00000000" w:rsidR="00000000" w:rsidRPr="00000000">
              <w:rPr>
                <w:rFonts w:ascii="Fira Sans" w:cs="Fira Sans" w:eastAsia="Fira Sans" w:hAnsi="Fira Sans"/>
                <w:sz w:val="22"/>
                <w:szCs w:val="22"/>
                <w:rtl w:val="0"/>
              </w:rPr>
              <w:t xml:space="preserve">Sist agríc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(agricultura extensiva, intensiva, itinerante, monocultura, policultura);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C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AG06-</w:t>
            </w:r>
            <w:r w:rsidDel="00000000" w:rsidR="00000000" w:rsidRPr="00000000">
              <w:rPr>
                <w:rFonts w:ascii="Fira Sans" w:cs="Fira Sans" w:eastAsia="Fira Sans" w:hAnsi="Fira Sans"/>
                <w:sz w:val="22"/>
                <w:szCs w:val="22"/>
                <w:rtl w:val="0"/>
              </w:rPr>
              <w:t xml:space="preserve">Eng agrícl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(construção rural: açude - barragem, estufa, habitação rural, drenagem irrigação);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AG07-</w:t>
            </w:r>
            <w:r w:rsidDel="00000000" w:rsidR="00000000" w:rsidRPr="00000000">
              <w:rPr>
                <w:rFonts w:ascii="Fira Sans" w:cs="Fira Sans" w:eastAsia="Fira Sans" w:hAnsi="Fira Sans"/>
                <w:sz w:val="22"/>
                <w:szCs w:val="22"/>
                <w:rtl w:val="0"/>
              </w:rPr>
              <w:t xml:space="preserve">Edafologia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(conservação de solo, controle da erosão, melhoramento, recuperação, tratamento, manejo do solo: adubação, fertilização);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AG08-</w:t>
            </w:r>
            <w:r w:rsidDel="00000000" w:rsidR="00000000" w:rsidRPr="00000000">
              <w:rPr>
                <w:rFonts w:ascii="Fira Sans" w:cs="Fira Sans" w:eastAsia="Fira Sans" w:hAnsi="Fira Sans"/>
                <w:sz w:val="22"/>
                <w:szCs w:val="22"/>
                <w:rtl w:val="0"/>
              </w:rPr>
              <w:t xml:space="preserve">Fitopatol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(doenças e pragas vegetais, defensivo agrícola);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4">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AG09-</w:t>
            </w:r>
            <w:r w:rsidDel="00000000" w:rsidR="00000000" w:rsidRPr="00000000">
              <w:rPr>
                <w:rFonts w:ascii="Fira Sans" w:cs="Fira Sans" w:eastAsia="Fira Sans" w:hAnsi="Fira Sans"/>
                <w:sz w:val="22"/>
                <w:szCs w:val="22"/>
                <w:rtl w:val="0"/>
              </w:rPr>
              <w:t xml:space="preserve">Prod Veget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(produção agrícola, fitotecnia: cultura agrícola, lavoura, cultivo - técnica agrícola);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AG10-</w:t>
            </w:r>
            <w:r w:rsidDel="00000000" w:rsidR="00000000" w:rsidRPr="00000000">
              <w:rPr>
                <w:rFonts w:ascii="Fira Sans" w:cs="Fira Sans" w:eastAsia="Fira Sans" w:hAnsi="Fira Sans"/>
                <w:sz w:val="22"/>
                <w:szCs w:val="22"/>
                <w:rtl w:val="0"/>
              </w:rPr>
              <w:t xml:space="preserve">Prod Animl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(produto animal, zootecnia: tipos de criação, veterinária ou medicina veterinária, zoopatologia, produto veterinário; veterinária preventiva);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AG11-</w:t>
            </w:r>
            <w:r w:rsidDel="00000000" w:rsidR="00000000" w:rsidRPr="00000000">
              <w:rPr>
                <w:rFonts w:ascii="Fira Sans" w:cs="Fira Sans" w:eastAsia="Fira Sans" w:hAnsi="Fira Sans"/>
                <w:sz w:val="22"/>
                <w:szCs w:val="22"/>
                <w:rtl w:val="0"/>
              </w:rPr>
              <w:t xml:space="preserve">Ciênc Flor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Ciências Florestais (dasonomia, economia florestal, política florestal, produção vegetal, silvicultura; arboricultura-florestamento, reflorestamento, terra marginal);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AG12-</w:t>
            </w:r>
            <w:r w:rsidDel="00000000" w:rsidR="00000000" w:rsidRPr="00000000">
              <w:rPr>
                <w:rFonts w:ascii="Fira Sans" w:cs="Fira Sans" w:eastAsia="Fira Sans" w:hAnsi="Fira Sans"/>
                <w:sz w:val="22"/>
                <w:szCs w:val="22"/>
                <w:rtl w:val="0"/>
              </w:rPr>
              <w:t xml:space="preserve">Aquacultur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(aquacultura ou aquicultura animal, vegetal);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AG13-</w:t>
            </w:r>
            <w:r w:rsidDel="00000000" w:rsidR="00000000" w:rsidRPr="00000000">
              <w:rPr>
                <w:rFonts w:ascii="Fira Sans" w:cs="Fira Sans" w:eastAsia="Fira Sans" w:hAnsi="Fira Sans"/>
                <w:sz w:val="22"/>
                <w:szCs w:val="22"/>
                <w:rtl w:val="0"/>
              </w:rPr>
              <w:t xml:space="preserve">Extr Veget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Extrativismo vegetal (produto extrativo vegetal: celulose, cera, fibra, goma natural, madeira, látex);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AG14-</w:t>
            </w:r>
            <w:r w:rsidDel="00000000" w:rsidR="00000000" w:rsidRPr="00000000">
              <w:rPr>
                <w:rFonts w:ascii="Fira Sans" w:cs="Fira Sans" w:eastAsia="Fira Sans" w:hAnsi="Fira Sans"/>
                <w:sz w:val="22"/>
                <w:szCs w:val="22"/>
                <w:rtl w:val="0"/>
              </w:rPr>
              <w:t xml:space="preserve">Extr Animl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Extrativismo Animal (caça, pesca, prospecção produto extrativo animal: couro-pele-pescado). </w:t>
            </w:r>
          </w:p>
        </w:tc>
      </w:tr>
    </w:tbl>
    <w:p w:rsidR="00000000" w:rsidDel="00000000" w:rsidP="00000000" w:rsidRDefault="00000000" w:rsidRPr="00000000" w14:paraId="000001E0">
      <w:pPr>
        <w:spacing w:after="240" w:lineRule="auto"/>
        <w:ind w:left="-566.9291338582677" w:firstLine="0"/>
        <w:jc w:val="both"/>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1E1">
      <w:pPr>
        <w:spacing w:after="240" w:before="240" w:lineRule="auto"/>
        <w:ind w:left="-566.9291338582677"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3. Antropologia e Sociologia</w:t>
      </w:r>
      <w:r w:rsidDel="00000000" w:rsidR="00000000" w:rsidRPr="00000000">
        <w:rPr>
          <w:rtl w:val="0"/>
        </w:rPr>
      </w:r>
    </w:p>
    <w:tbl>
      <w:tblPr>
        <w:tblStyle w:val="Table22"/>
        <w:tblW w:w="10605.0" w:type="dxa"/>
        <w:jc w:val="left"/>
        <w:tblInd w:w="-555.0" w:type="dxa"/>
        <w:tblBorders>
          <w:top w:color="004d71" w:space="0" w:sz="6" w:val="single"/>
          <w:left w:color="004d71" w:space="0" w:sz="6" w:val="single"/>
          <w:bottom w:color="004d71" w:space="0" w:sz="6" w:val="single"/>
          <w:right w:color="004d71" w:space="0" w:sz="6" w:val="single"/>
        </w:tblBorders>
        <w:tblLayout w:type="fixed"/>
        <w:tblLook w:val="0000"/>
      </w:tblPr>
      <w:tblGrid>
        <w:gridCol w:w="3435"/>
        <w:gridCol w:w="7170"/>
        <w:tblGridChange w:id="0">
          <w:tblGrid>
            <w:gridCol w:w="343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E2">
            <w:pPr>
              <w:ind w:left="175.157480314960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AN01-</w:t>
            </w:r>
            <w:r w:rsidDel="00000000" w:rsidR="00000000" w:rsidRPr="00000000">
              <w:rPr>
                <w:rFonts w:ascii="Fira Sans" w:cs="Fira Sans" w:eastAsia="Fira Sans" w:hAnsi="Fira Sans"/>
                <w:sz w:val="22"/>
                <w:szCs w:val="22"/>
                <w:rtl w:val="0"/>
              </w:rPr>
              <w:t xml:space="preserve">Sociedade</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(sistema social, estrutura, situação, mobilização, controle, mudança e reforma social);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E4">
            <w:pPr>
              <w:ind w:left="175.157480314960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AN02-</w:t>
            </w:r>
            <w:r w:rsidDel="00000000" w:rsidR="00000000" w:rsidRPr="00000000">
              <w:rPr>
                <w:rFonts w:ascii="Fira Sans" w:cs="Fira Sans" w:eastAsia="Fira Sans" w:hAnsi="Fira Sans"/>
                <w:sz w:val="22"/>
                <w:szCs w:val="22"/>
                <w:rtl w:val="0"/>
              </w:rPr>
              <w:t xml:space="preserve">Desenv soc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(planejamento social, política social, ação social, bem-estar social, nível ou padrão de vida);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E6">
            <w:pPr>
              <w:ind w:left="175.157480314960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AN03-</w:t>
            </w:r>
            <w:r w:rsidDel="00000000" w:rsidR="00000000" w:rsidRPr="00000000">
              <w:rPr>
                <w:rFonts w:ascii="Fira Sans" w:cs="Fira Sans" w:eastAsia="Fira Sans" w:hAnsi="Fira Sans"/>
                <w:sz w:val="22"/>
                <w:szCs w:val="22"/>
                <w:rtl w:val="0"/>
              </w:rPr>
              <w:t xml:space="preserve">Grupos soc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(tribo, bando, etnia, grupo local, desenvolvimento comunitário, nação, indivíduo);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E8">
            <w:pPr>
              <w:ind w:left="175.157480314960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AN04-</w:t>
            </w:r>
            <w:r w:rsidDel="00000000" w:rsidR="00000000" w:rsidRPr="00000000">
              <w:rPr>
                <w:rFonts w:ascii="Fira Sans" w:cs="Fira Sans" w:eastAsia="Fira Sans" w:hAnsi="Fira Sans"/>
                <w:sz w:val="22"/>
                <w:szCs w:val="22"/>
                <w:rtl w:val="0"/>
              </w:rPr>
              <w:t xml:space="preserve">Cultura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(civilização, cultura popular: folclore uso e costumes);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EA">
            <w:pPr>
              <w:ind w:left="175.157480314960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AN05-</w:t>
            </w:r>
            <w:r w:rsidDel="00000000" w:rsidR="00000000" w:rsidRPr="00000000">
              <w:rPr>
                <w:rFonts w:ascii="Fira Sans" w:cs="Fira Sans" w:eastAsia="Fira Sans" w:hAnsi="Fira Sans"/>
                <w:sz w:val="22"/>
                <w:szCs w:val="22"/>
                <w:rtl w:val="0"/>
              </w:rPr>
              <w:t xml:space="preserve">Religião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(doutrina, teologia, prática religiosa,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EC">
            <w:pPr>
              <w:ind w:left="175.157480314960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AN06-</w:t>
            </w:r>
            <w:r w:rsidDel="00000000" w:rsidR="00000000" w:rsidRPr="00000000">
              <w:rPr>
                <w:rFonts w:ascii="Fira Sans" w:cs="Fira Sans" w:eastAsia="Fira Sans" w:hAnsi="Fira Sans"/>
                <w:sz w:val="22"/>
                <w:szCs w:val="22"/>
                <w:rtl w:val="0"/>
              </w:rPr>
              <w:t xml:space="preserve">Antropolog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(antropologia física: antropometria-paleantropologia, enologia: etnografia - ernologia, etnografia, antropologia: economia - urbana - política);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EE">
            <w:pPr>
              <w:ind w:left="175.157480314960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AN07-</w:t>
            </w:r>
            <w:r w:rsidDel="00000000" w:rsidR="00000000" w:rsidRPr="00000000">
              <w:rPr>
                <w:rFonts w:ascii="Fira Sans" w:cs="Fira Sans" w:eastAsia="Fira Sans" w:hAnsi="Fira Sans"/>
                <w:sz w:val="22"/>
                <w:szCs w:val="22"/>
                <w:rtl w:val="0"/>
              </w:rPr>
              <w:t xml:space="preserve">Sociologia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(sistemática, comparada aplicada: urbana - rural - política - econômica - do trabalho - da educação - do direito, sociografia, pesquisa social, processo social). </w:t>
            </w:r>
          </w:p>
        </w:tc>
      </w:tr>
    </w:tbl>
    <w:p w:rsidR="00000000" w:rsidDel="00000000" w:rsidP="00000000" w:rsidRDefault="00000000" w:rsidRPr="00000000" w14:paraId="000001F0">
      <w:pPr>
        <w:tabs>
          <w:tab w:val="left" w:leader="none" w:pos="3108"/>
        </w:tabs>
        <w:spacing w:after="240" w:before="240" w:lineRule="auto"/>
        <w:ind w:left="-566.9291338582677"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br w:type="textWrapping"/>
        <w:t xml:space="preserve">4. Assentamentos Humanos</w:t>
      </w:r>
      <w:r w:rsidDel="00000000" w:rsidR="00000000" w:rsidRPr="00000000">
        <w:rPr>
          <w:rtl w:val="0"/>
        </w:rPr>
      </w:r>
    </w:p>
    <w:tbl>
      <w:tblPr>
        <w:tblStyle w:val="Table23"/>
        <w:tblW w:w="10620.0" w:type="dxa"/>
        <w:jc w:val="left"/>
        <w:tblInd w:w="-570.0" w:type="dxa"/>
        <w:tblBorders>
          <w:top w:color="004d71" w:space="0" w:sz="6" w:val="single"/>
          <w:left w:color="004d71" w:space="0" w:sz="6" w:val="single"/>
          <w:bottom w:color="004d71" w:space="0" w:sz="6" w:val="single"/>
          <w:right w:color="004d71" w:space="0" w:sz="6" w:val="single"/>
        </w:tblBorders>
        <w:tblLayout w:type="fixed"/>
        <w:tblLook w:val="0000"/>
      </w:tblPr>
      <w:tblGrid>
        <w:gridCol w:w="3450"/>
        <w:gridCol w:w="7170"/>
        <w:tblGridChange w:id="0">
          <w:tblGrid>
            <w:gridCol w:w="3450"/>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F1">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AH01-</w:t>
            </w:r>
            <w:r w:rsidDel="00000000" w:rsidR="00000000" w:rsidRPr="00000000">
              <w:rPr>
                <w:rFonts w:ascii="Fira Sans" w:cs="Fira Sans" w:eastAsia="Fira Sans" w:hAnsi="Fira Sans"/>
                <w:sz w:val="22"/>
                <w:szCs w:val="22"/>
                <w:rtl w:val="0"/>
              </w:rPr>
              <w:t xml:space="preserve">Assen Hum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0" w:firstLine="0"/>
              <w:jc w:val="left"/>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(povoamento, núcleo populacional, invasão, assentamento rural, urbano, cinturão verde);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F3">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AH02-</w:t>
            </w:r>
            <w:r w:rsidDel="00000000" w:rsidR="00000000" w:rsidRPr="00000000">
              <w:rPr>
                <w:rFonts w:ascii="Fira Sans" w:cs="Fira Sans" w:eastAsia="Fira Sans" w:hAnsi="Fira Sans"/>
                <w:sz w:val="22"/>
                <w:szCs w:val="22"/>
                <w:rtl w:val="0"/>
              </w:rPr>
              <w:t xml:space="preserve">Cidade</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0" w:firstLine="0"/>
              <w:jc w:val="left"/>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(metrópole, região ou área metropolitana, rurópolis);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F5">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AH03-</w:t>
            </w:r>
            <w:r w:rsidDel="00000000" w:rsidR="00000000" w:rsidRPr="00000000">
              <w:rPr>
                <w:rFonts w:ascii="Fira Sans" w:cs="Fira Sans" w:eastAsia="Fira Sans" w:hAnsi="Fira Sans"/>
                <w:sz w:val="22"/>
                <w:szCs w:val="22"/>
                <w:rtl w:val="0"/>
              </w:rPr>
              <w:t xml:space="preserve">Org Territ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0" w:firstLine="0"/>
              <w:jc w:val="left"/>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Organização Territorial (organização do espaço, rede urbana, conurbação);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F7">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AH04-</w:t>
            </w:r>
            <w:r w:rsidDel="00000000" w:rsidR="00000000" w:rsidRPr="00000000">
              <w:rPr>
                <w:rFonts w:ascii="Fira Sans" w:cs="Fira Sans" w:eastAsia="Fira Sans" w:hAnsi="Fira Sans"/>
                <w:sz w:val="22"/>
                <w:szCs w:val="22"/>
                <w:rtl w:val="0"/>
              </w:rPr>
              <w:t xml:space="preserve">Pol As Hum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0" w:firstLine="0"/>
              <w:jc w:val="left"/>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Políticas de Assentamento Humanos (política demográfica, migratória, planejamento familiar, política de colonização, de desenvolvimento urbano ou política urbana);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F9">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AH05-</w:t>
            </w:r>
            <w:r w:rsidDel="00000000" w:rsidR="00000000" w:rsidRPr="00000000">
              <w:rPr>
                <w:rFonts w:ascii="Fira Sans" w:cs="Fira Sans" w:eastAsia="Fira Sans" w:hAnsi="Fira Sans"/>
                <w:sz w:val="22"/>
                <w:szCs w:val="22"/>
                <w:rtl w:val="0"/>
              </w:rPr>
              <w:t xml:space="preserve">População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0" w:firstLine="0"/>
              <w:jc w:val="left"/>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(distribuição da população, mobilidade ou movimento da população, migração, dinâmica populacional);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FB">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AH06-</w:t>
            </w:r>
            <w:r w:rsidDel="00000000" w:rsidR="00000000" w:rsidRPr="00000000">
              <w:rPr>
                <w:rFonts w:ascii="Fira Sans" w:cs="Fira Sans" w:eastAsia="Fira Sans" w:hAnsi="Fira Sans"/>
                <w:sz w:val="22"/>
                <w:szCs w:val="22"/>
                <w:rtl w:val="0"/>
              </w:rPr>
              <w:t xml:space="preserve">Discip Aux</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0" w:firstLine="0"/>
              <w:jc w:val="left"/>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Disciplinas Auxiliares (demografia, geografia urbana, agrária, teoria dos limiares ou localização, teoria da polarização); </w:t>
            </w:r>
          </w:p>
        </w:tc>
      </w:tr>
    </w:tbl>
    <w:p w:rsidR="00000000" w:rsidDel="00000000" w:rsidP="00000000" w:rsidRDefault="00000000" w:rsidRPr="00000000" w14:paraId="000001FD">
      <w:pPr>
        <w:spacing w:after="240" w:lineRule="auto"/>
        <w:ind w:left="-566.9291338582677" w:firstLine="0"/>
        <w:jc w:val="both"/>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1FE">
      <w:pPr>
        <w:spacing w:after="240" w:before="240" w:lineRule="auto"/>
        <w:ind w:left="-566.9291338582677"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5. Biologia</w:t>
      </w:r>
      <w:r w:rsidDel="00000000" w:rsidR="00000000" w:rsidRPr="00000000">
        <w:rPr>
          <w:rtl w:val="0"/>
        </w:rPr>
      </w:r>
    </w:p>
    <w:tbl>
      <w:tblPr>
        <w:tblStyle w:val="Table24"/>
        <w:tblW w:w="10620.0" w:type="dxa"/>
        <w:jc w:val="left"/>
        <w:tblInd w:w="-570.0" w:type="dxa"/>
        <w:tblBorders>
          <w:top w:color="004d71" w:space="0" w:sz="6" w:val="single"/>
          <w:left w:color="004d71" w:space="0" w:sz="6" w:val="single"/>
          <w:bottom w:color="004d71" w:space="0" w:sz="6" w:val="single"/>
          <w:right w:color="004d71" w:space="0" w:sz="6" w:val="single"/>
        </w:tblBorders>
        <w:tblLayout w:type="fixed"/>
        <w:tblLook w:val="0000"/>
      </w:tblPr>
      <w:tblGrid>
        <w:gridCol w:w="3450"/>
        <w:gridCol w:w="7170"/>
        <w:tblGridChange w:id="0">
          <w:tblGrid>
            <w:gridCol w:w="3450"/>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1FF">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BL01-</w:t>
            </w:r>
            <w:r w:rsidDel="00000000" w:rsidR="00000000" w:rsidRPr="00000000">
              <w:rPr>
                <w:rFonts w:ascii="Fira Sans" w:cs="Fira Sans" w:eastAsia="Fira Sans" w:hAnsi="Fira Sans"/>
                <w:sz w:val="22"/>
                <w:szCs w:val="22"/>
                <w:rtl w:val="0"/>
              </w:rPr>
              <w:t xml:space="preserve">Biologia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(ser vivo, substância orgânica, leis biológicas, biotipologia, biometria, bioclimatologia, parasitologia, filogenia ou evolução, geobiologia, histologia, limnologia);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1">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BL02-</w:t>
            </w:r>
            <w:r w:rsidDel="00000000" w:rsidR="00000000" w:rsidRPr="00000000">
              <w:rPr>
                <w:rFonts w:ascii="Fira Sans" w:cs="Fira Sans" w:eastAsia="Fira Sans" w:hAnsi="Fira Sans"/>
                <w:sz w:val="22"/>
                <w:szCs w:val="22"/>
                <w:rtl w:val="0"/>
              </w:rPr>
              <w:t xml:space="preserve">Genética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(citogenética, engenharia genética, genotipo, hereditariedade, melhoramento genético, gen, genética das populações);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3">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BL03-</w:t>
            </w:r>
            <w:r w:rsidDel="00000000" w:rsidR="00000000" w:rsidRPr="00000000">
              <w:rPr>
                <w:rFonts w:ascii="Fira Sans" w:cs="Fira Sans" w:eastAsia="Fira Sans" w:hAnsi="Fira Sans"/>
                <w:sz w:val="22"/>
                <w:szCs w:val="22"/>
                <w:rtl w:val="0"/>
              </w:rPr>
              <w:t xml:space="preserve">Citologia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(ou biologia celular, célula, meiose,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5">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BL04-</w:t>
            </w:r>
            <w:r w:rsidDel="00000000" w:rsidR="00000000" w:rsidRPr="00000000">
              <w:rPr>
                <w:rFonts w:ascii="Fira Sans" w:cs="Fira Sans" w:eastAsia="Fira Sans" w:hAnsi="Fira Sans"/>
                <w:sz w:val="22"/>
                <w:szCs w:val="22"/>
                <w:rtl w:val="0"/>
              </w:rPr>
              <w:t xml:space="preserve">Microbiolg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(bacteriologia, virologia, biogeografia);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7">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BL05-</w:t>
            </w:r>
            <w:r w:rsidDel="00000000" w:rsidR="00000000" w:rsidRPr="00000000">
              <w:rPr>
                <w:rFonts w:ascii="Fira Sans" w:cs="Fira Sans" w:eastAsia="Fira Sans" w:hAnsi="Fira Sans"/>
                <w:sz w:val="22"/>
                <w:szCs w:val="22"/>
                <w:rtl w:val="0"/>
              </w:rPr>
              <w:t xml:space="preserve">Anatomia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(sistemas: cardiovascular - digestivo - tegumentar, etc, embriologia, secreção, excreção, órgãos dos sentidos);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9">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BL06-</w:t>
            </w:r>
            <w:r w:rsidDel="00000000" w:rsidR="00000000" w:rsidRPr="00000000">
              <w:rPr>
                <w:rFonts w:ascii="Fira Sans" w:cs="Fira Sans" w:eastAsia="Fira Sans" w:hAnsi="Fira Sans"/>
                <w:sz w:val="22"/>
                <w:szCs w:val="22"/>
                <w:rtl w:val="0"/>
              </w:rPr>
              <w:t xml:space="preserve">Fisiologia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(nascimento, digestão, reprodução, sexualidade, nemofisiologia, metabolismo);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B">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BL07-</w:t>
            </w:r>
            <w:r w:rsidDel="00000000" w:rsidR="00000000" w:rsidRPr="00000000">
              <w:rPr>
                <w:rFonts w:ascii="Fira Sans" w:cs="Fira Sans" w:eastAsia="Fira Sans" w:hAnsi="Fira Sans"/>
                <w:sz w:val="22"/>
                <w:szCs w:val="22"/>
                <w:rtl w:val="0"/>
              </w:rPr>
              <w:t xml:space="preserve">Bioquímica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(aminoácido, proteína, hormônio, fenômeno bioquímicos: biossíntese - fermentação - osmose,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D">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BL08-</w:t>
            </w:r>
            <w:r w:rsidDel="00000000" w:rsidR="00000000" w:rsidRPr="00000000">
              <w:rPr>
                <w:rFonts w:ascii="Fira Sans" w:cs="Fira Sans" w:eastAsia="Fira Sans" w:hAnsi="Fira Sans"/>
                <w:sz w:val="22"/>
                <w:szCs w:val="22"/>
                <w:rtl w:val="0"/>
              </w:rPr>
              <w:t xml:space="preserve">Biofísica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(bioenergética, biomecânica, eletrofisiologia). </w:t>
            </w:r>
          </w:p>
        </w:tc>
      </w:tr>
    </w:tbl>
    <w:p w:rsidR="00000000" w:rsidDel="00000000" w:rsidP="00000000" w:rsidRDefault="00000000" w:rsidRPr="00000000" w14:paraId="0000020F">
      <w:pPr>
        <w:spacing w:after="240" w:lineRule="auto"/>
        <w:ind w:left="-566.9291338582677" w:firstLine="0"/>
        <w:jc w:val="both"/>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210">
      <w:pPr>
        <w:spacing w:after="240" w:lineRule="auto"/>
        <w:ind w:left="-566.9291338582677"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6. Botânica</w:t>
      </w:r>
      <w:r w:rsidDel="00000000" w:rsidR="00000000" w:rsidRPr="00000000">
        <w:rPr>
          <w:rtl w:val="0"/>
        </w:rPr>
      </w:r>
    </w:p>
    <w:tbl>
      <w:tblPr>
        <w:tblStyle w:val="Table25"/>
        <w:tblW w:w="10620.0" w:type="dxa"/>
        <w:jc w:val="left"/>
        <w:tblInd w:w="-570.0" w:type="dxa"/>
        <w:tblBorders>
          <w:top w:color="004d71" w:space="0" w:sz="6" w:val="single"/>
          <w:left w:color="004d71" w:space="0" w:sz="6" w:val="single"/>
          <w:bottom w:color="004d71" w:space="0" w:sz="6" w:val="single"/>
          <w:right w:color="004d71" w:space="0" w:sz="6" w:val="single"/>
        </w:tblBorders>
        <w:tblLayout w:type="fixed"/>
        <w:tblLook w:val="0000"/>
      </w:tblPr>
      <w:tblGrid>
        <w:gridCol w:w="3450"/>
        <w:gridCol w:w="7170"/>
        <w:tblGridChange w:id="0">
          <w:tblGrid>
            <w:gridCol w:w="3450"/>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11">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BT01-</w:t>
            </w:r>
            <w:r w:rsidDel="00000000" w:rsidR="00000000" w:rsidRPr="00000000">
              <w:rPr>
                <w:rFonts w:ascii="Fira Sans" w:cs="Fira Sans" w:eastAsia="Fira Sans" w:hAnsi="Fira Sans"/>
                <w:sz w:val="22"/>
                <w:szCs w:val="22"/>
                <w:rtl w:val="0"/>
              </w:rPr>
              <w:t xml:space="preserve">Botânica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(fitologia, vegetal, vegetação, morfologia, fisiologia vegetal, quimiossíntese, genética vegetal, fitossociologia, biologia floral);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13">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BT02-</w:t>
            </w:r>
            <w:r w:rsidDel="00000000" w:rsidR="00000000" w:rsidRPr="00000000">
              <w:rPr>
                <w:rFonts w:ascii="Fira Sans" w:cs="Fira Sans" w:eastAsia="Fira Sans" w:hAnsi="Fira Sans"/>
                <w:sz w:val="22"/>
                <w:szCs w:val="22"/>
                <w:rtl w:val="0"/>
              </w:rPr>
              <w:t xml:space="preserve">Fitogeograf</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(geografia botânica ou botânica geográfica, caatinga, cerrado, campo, mangue,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15">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BT03-</w:t>
            </w:r>
            <w:r w:rsidDel="00000000" w:rsidR="00000000" w:rsidRPr="00000000">
              <w:rPr>
                <w:rFonts w:ascii="Fira Sans" w:cs="Fira Sans" w:eastAsia="Fira Sans" w:hAnsi="Fira Sans"/>
                <w:sz w:val="22"/>
                <w:szCs w:val="22"/>
                <w:rtl w:val="0"/>
              </w:rPr>
              <w:t xml:space="preserve">Botân Econ</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(planta condimentícia, daninha ou nociva, aromática, feculenta, têxtil, cereal, legume, hortaliça, grão alimentício);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17">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BT04-</w:t>
            </w:r>
            <w:r w:rsidDel="00000000" w:rsidR="00000000" w:rsidRPr="00000000">
              <w:rPr>
                <w:rFonts w:ascii="Fira Sans" w:cs="Fira Sans" w:eastAsia="Fira Sans" w:hAnsi="Fira Sans"/>
                <w:sz w:val="22"/>
                <w:szCs w:val="22"/>
                <w:rtl w:val="0"/>
              </w:rPr>
              <w:t xml:space="preserve">Botân Sist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(taxonomia vegetal). </w:t>
            </w:r>
          </w:p>
        </w:tc>
      </w:tr>
    </w:tbl>
    <w:p w:rsidR="00000000" w:rsidDel="00000000" w:rsidP="00000000" w:rsidRDefault="00000000" w:rsidRPr="00000000" w14:paraId="00000219">
      <w:pPr>
        <w:spacing w:after="240" w:lineRule="auto"/>
        <w:ind w:left="-566.9291338582677" w:firstLine="0"/>
        <w:jc w:val="both"/>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21A">
      <w:pPr>
        <w:spacing w:after="240" w:lineRule="auto"/>
        <w:ind w:left="-566.9291338582677"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7. Conhecimento e Comunicação</w:t>
      </w:r>
      <w:r w:rsidDel="00000000" w:rsidR="00000000" w:rsidRPr="00000000">
        <w:rPr>
          <w:rtl w:val="0"/>
        </w:rPr>
      </w:r>
    </w:p>
    <w:tbl>
      <w:tblPr>
        <w:tblStyle w:val="Table26"/>
        <w:tblW w:w="10605.0" w:type="dxa"/>
        <w:jc w:val="left"/>
        <w:tblInd w:w="-555.0" w:type="dxa"/>
        <w:tblBorders>
          <w:top w:color="004d71" w:space="0" w:sz="6" w:val="single"/>
          <w:left w:color="004d71" w:space="0" w:sz="6" w:val="single"/>
          <w:bottom w:color="004d71" w:space="0" w:sz="6" w:val="single"/>
          <w:right w:color="004d71" w:space="0" w:sz="6" w:val="single"/>
        </w:tblBorders>
        <w:tblLayout w:type="fixed"/>
        <w:tblLook w:val="0000"/>
      </w:tblPr>
      <w:tblGrid>
        <w:gridCol w:w="3435"/>
        <w:gridCol w:w="7170"/>
        <w:tblGridChange w:id="0">
          <w:tblGrid>
            <w:gridCol w:w="343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1B">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CO01-</w:t>
            </w:r>
            <w:r w:rsidDel="00000000" w:rsidR="00000000" w:rsidRPr="00000000">
              <w:rPr>
                <w:rFonts w:ascii="Fira Sans" w:cs="Fira Sans" w:eastAsia="Fira Sans" w:hAnsi="Fira Sans"/>
                <w:sz w:val="22"/>
                <w:szCs w:val="22"/>
                <w:rtl w:val="0"/>
              </w:rPr>
              <w:t xml:space="preserve">Filosofia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(metafísica, estética, ética, filosofia social, teoria do conhecimento, hermenêutica, lógica, dialética, doutrina filosófica);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1D">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CO02-</w:t>
            </w:r>
            <w:r w:rsidDel="00000000" w:rsidR="00000000" w:rsidRPr="00000000">
              <w:rPr>
                <w:rFonts w:ascii="Fira Sans" w:cs="Fira Sans" w:eastAsia="Fira Sans" w:hAnsi="Fira Sans"/>
                <w:sz w:val="22"/>
                <w:szCs w:val="22"/>
                <w:rtl w:val="0"/>
              </w:rPr>
              <w:t xml:space="preserve">Ciência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(ciências humanas e sociais, naturais, biológicas, geociência, política científica, desenvolvimento científico, história da ciência, filosofia da ciência, metodologia científica, metodologia, pesquisa ou investigação, pesquisa aplicada - indicar a área específica com outro código, instituição de pesquisa);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1F">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CO03-</w:t>
            </w:r>
            <w:r w:rsidDel="00000000" w:rsidR="00000000" w:rsidRPr="00000000">
              <w:rPr>
                <w:rFonts w:ascii="Fira Sans" w:cs="Fira Sans" w:eastAsia="Fira Sans" w:hAnsi="Fira Sans"/>
                <w:sz w:val="22"/>
                <w:szCs w:val="22"/>
                <w:rtl w:val="0"/>
              </w:rPr>
              <w:t xml:space="preserve">Ciênc Ling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(linguística, geolinguística, sociolinguística e linguagem popular, linguagem: natural, artificial);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21">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CO04-</w:t>
            </w:r>
            <w:r w:rsidDel="00000000" w:rsidR="00000000" w:rsidRPr="00000000">
              <w:rPr>
                <w:rFonts w:ascii="Fira Sans" w:cs="Fira Sans" w:eastAsia="Fira Sans" w:hAnsi="Fira Sans"/>
                <w:sz w:val="22"/>
                <w:szCs w:val="22"/>
                <w:rtl w:val="0"/>
              </w:rPr>
              <w:t xml:space="preserve">Comunic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(comunicação humana, escrita, visual, social: comunicação de massa, propaganda, relações públicas, meios de comunicação: radiocomunicação, imprensa; pesquisa de opinião, arte gráfica: editoração, editoração, impressão, edição);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23">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CO05-</w:t>
            </w:r>
            <w:r w:rsidDel="00000000" w:rsidR="00000000" w:rsidRPr="00000000">
              <w:rPr>
                <w:rFonts w:ascii="Fira Sans" w:cs="Fira Sans" w:eastAsia="Fira Sans" w:hAnsi="Fira Sans"/>
                <w:sz w:val="22"/>
                <w:szCs w:val="22"/>
                <w:rtl w:val="0"/>
              </w:rPr>
              <w:t xml:space="preserve">Arte</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(criação artística, patrimônio artístico, industrial, fotografia, aerofotografia, cinema, música, literatura);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25">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CO06-</w:t>
            </w:r>
            <w:r w:rsidDel="00000000" w:rsidR="00000000" w:rsidRPr="00000000">
              <w:rPr>
                <w:rFonts w:ascii="Fira Sans" w:cs="Fira Sans" w:eastAsia="Fira Sans" w:hAnsi="Fira Sans"/>
                <w:sz w:val="22"/>
                <w:szCs w:val="22"/>
                <w:rtl w:val="0"/>
              </w:rPr>
              <w:t xml:space="preserve">História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(política, econômica, social, pesquisa histórica: arqueologia, numismática, genealogia, filatelia, epigrafia; patrimônio histórico). </w:t>
            </w:r>
          </w:p>
        </w:tc>
      </w:tr>
    </w:tbl>
    <w:p w:rsidR="00000000" w:rsidDel="00000000" w:rsidP="00000000" w:rsidRDefault="00000000" w:rsidRPr="00000000" w14:paraId="00000227">
      <w:pPr>
        <w:spacing w:after="240" w:lineRule="auto"/>
        <w:ind w:left="-566.9291338582677" w:firstLine="0"/>
        <w:jc w:val="both"/>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228">
      <w:pPr>
        <w:spacing w:after="240" w:lineRule="auto"/>
        <w:ind w:left="-566.9291338582677"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8. Construção Civil </w:t>
      </w:r>
      <w:r w:rsidDel="00000000" w:rsidR="00000000" w:rsidRPr="00000000">
        <w:rPr>
          <w:rtl w:val="0"/>
        </w:rPr>
      </w:r>
    </w:p>
    <w:tbl>
      <w:tblPr>
        <w:tblStyle w:val="Table27"/>
        <w:tblW w:w="10605.0" w:type="dxa"/>
        <w:jc w:val="left"/>
        <w:tblInd w:w="-555.0" w:type="dxa"/>
        <w:tblBorders>
          <w:top w:color="004d71" w:space="0" w:sz="6" w:val="single"/>
          <w:left w:color="004d71" w:space="0" w:sz="6" w:val="single"/>
          <w:bottom w:color="004d71" w:space="0" w:sz="6" w:val="single"/>
          <w:right w:color="004d71" w:space="0" w:sz="6" w:val="single"/>
        </w:tblBorders>
        <w:tblLayout w:type="fixed"/>
        <w:tblLook w:val="0000"/>
      </w:tblPr>
      <w:tblGrid>
        <w:gridCol w:w="3435"/>
        <w:gridCol w:w="7170"/>
        <w:tblGridChange w:id="0">
          <w:tblGrid>
            <w:gridCol w:w="343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29">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CC01-</w:t>
            </w:r>
            <w:r w:rsidDel="00000000" w:rsidR="00000000" w:rsidRPr="00000000">
              <w:rPr>
                <w:rFonts w:ascii="Fira Sans" w:cs="Fira Sans" w:eastAsia="Fira Sans" w:hAnsi="Fira Sans"/>
                <w:sz w:val="22"/>
                <w:szCs w:val="22"/>
                <w:rtl w:val="0"/>
              </w:rPr>
              <w:t xml:space="preserve">Construção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(construção civil: habitacional, comercial, industrial: construção industrializada ou pré-fabricada);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2B">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CC02-</w:t>
            </w:r>
            <w:r w:rsidDel="00000000" w:rsidR="00000000" w:rsidRPr="00000000">
              <w:rPr>
                <w:rFonts w:ascii="Fira Sans" w:cs="Fira Sans" w:eastAsia="Fira Sans" w:hAnsi="Fira Sans"/>
                <w:sz w:val="22"/>
                <w:szCs w:val="22"/>
                <w:rtl w:val="0"/>
              </w:rPr>
              <w:t xml:space="preserve">Proc Const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Processo Construtivo (tradicional, convencional, misto, evoluído, cantaria, adobe, alvenaria, concreto, máquina de construção, equipamento para construção);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2D">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CC03-</w:t>
            </w:r>
            <w:r w:rsidDel="00000000" w:rsidR="00000000" w:rsidRPr="00000000">
              <w:rPr>
                <w:rFonts w:ascii="Fira Sans" w:cs="Fira Sans" w:eastAsia="Fira Sans" w:hAnsi="Fira Sans"/>
                <w:sz w:val="22"/>
                <w:szCs w:val="22"/>
                <w:rtl w:val="0"/>
              </w:rPr>
              <w:t xml:space="preserve">Org Constr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Organização da construção (licitação de obra, custa da construção, memorial descritivo de obra, gerência de projeto de construção, execução da obra, fiscalização de obra, racionalização da construção, coordenação dimensional, coordenação modular, suprimento de obra);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2F">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CC04-</w:t>
            </w:r>
            <w:r w:rsidDel="00000000" w:rsidR="00000000" w:rsidRPr="00000000">
              <w:rPr>
                <w:rFonts w:ascii="Fira Sans" w:cs="Fira Sans" w:eastAsia="Fira Sans" w:hAnsi="Fira Sans"/>
                <w:sz w:val="22"/>
                <w:szCs w:val="22"/>
                <w:rtl w:val="0"/>
              </w:rPr>
              <w:t xml:space="preserve">Obra Públ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(engenharia civil, engenharia de avaliações, contrato de obra pública, licitação de obra pública, obra de grande porte, obra de arte; como engenharia civil);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31">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CC05-</w:t>
            </w:r>
            <w:r w:rsidDel="00000000" w:rsidR="00000000" w:rsidRPr="00000000">
              <w:rPr>
                <w:rFonts w:ascii="Fira Sans" w:cs="Fira Sans" w:eastAsia="Fira Sans" w:hAnsi="Fira Sans"/>
                <w:sz w:val="22"/>
                <w:szCs w:val="22"/>
                <w:rtl w:val="0"/>
              </w:rPr>
              <w:t xml:space="preserve">Estrutura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(cálculo estrutural, análise de estrutura, mecânica das estruturas: esóstica, plana, retocila, etc; tipo de estrutura: concreto, aço, metálico, inflável, etc; armadura: estrutural, armadura para concreto armado);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33">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CC06-</w:t>
            </w:r>
            <w:r w:rsidDel="00000000" w:rsidR="00000000" w:rsidRPr="00000000">
              <w:rPr>
                <w:rFonts w:ascii="Fira Sans" w:cs="Fira Sans" w:eastAsia="Fira Sans" w:hAnsi="Fira Sans"/>
                <w:sz w:val="22"/>
                <w:szCs w:val="22"/>
                <w:rtl w:val="0"/>
              </w:rPr>
              <w:t xml:space="preserve">Edificação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(prédio, edifício, elemento construtivo: fundação, pilar, viga, componente construtivo: painel, instalações, manutenção da construção, obra: de acabamento, melhoria, demolição);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35">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CC07-</w:t>
            </w:r>
            <w:r w:rsidDel="00000000" w:rsidR="00000000" w:rsidRPr="00000000">
              <w:rPr>
                <w:rFonts w:ascii="Fira Sans" w:cs="Fira Sans" w:eastAsia="Fira Sans" w:hAnsi="Fira Sans"/>
                <w:sz w:val="22"/>
                <w:szCs w:val="22"/>
                <w:rtl w:val="0"/>
              </w:rPr>
              <w:t xml:space="preserve">Tecn Const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(ancoragem, apiloagem, caleamento estrutural, cimbramento, concretagem, escoramento, terraplanagem, pavimentação);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37">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CC08-</w:t>
            </w:r>
            <w:r w:rsidDel="00000000" w:rsidR="00000000" w:rsidRPr="00000000">
              <w:rPr>
                <w:rFonts w:ascii="Fira Sans" w:cs="Fira Sans" w:eastAsia="Fira Sans" w:hAnsi="Fira Sans"/>
                <w:sz w:val="22"/>
                <w:szCs w:val="22"/>
                <w:rtl w:val="0"/>
              </w:rPr>
              <w:t xml:space="preserve">Hig Const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Higiene das construções (ventilação, iluminação, conforto térmico isolamento: acústico, térmico, e higroscópico);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39">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CC09-</w:t>
            </w:r>
            <w:r w:rsidDel="00000000" w:rsidR="00000000" w:rsidRPr="00000000">
              <w:rPr>
                <w:rFonts w:ascii="Fira Sans" w:cs="Fira Sans" w:eastAsia="Fira Sans" w:hAnsi="Fira Sans"/>
                <w:sz w:val="22"/>
                <w:szCs w:val="22"/>
                <w:rtl w:val="0"/>
              </w:rPr>
              <w:t xml:space="preserve">Eng Hidrl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(obra hidráulica ou estrutura hidráulica; conduto hidráulico, tubulação, canal, reservatório: lago artificial, piscina, açude eclusa, dispositivos de controle de água: comporta, polder, reguladora de nível; barragem, drenagem, hidráulica do solo);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3B">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CC10-</w:t>
            </w:r>
            <w:r w:rsidDel="00000000" w:rsidR="00000000" w:rsidRPr="00000000">
              <w:rPr>
                <w:rFonts w:ascii="Fira Sans" w:cs="Fira Sans" w:eastAsia="Fira Sans" w:hAnsi="Fira Sans"/>
                <w:sz w:val="22"/>
                <w:szCs w:val="22"/>
                <w:rtl w:val="0"/>
              </w:rPr>
              <w:t xml:space="preserve">Solo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(mecânica das rochas, mecânicas dos solos, aterro, escavação, talude, movimento de terra, obra de terra; nivelamento de terra; obra de contenção: estrutura de arrimo, contenção de encosta). </w:t>
            </w:r>
          </w:p>
        </w:tc>
      </w:tr>
    </w:tbl>
    <w:p w:rsidR="00000000" w:rsidDel="00000000" w:rsidP="00000000" w:rsidRDefault="00000000" w:rsidRPr="00000000" w14:paraId="0000023D">
      <w:pPr>
        <w:spacing w:after="240" w:lineRule="auto"/>
        <w:ind w:left="-566.9291338582677" w:firstLine="0"/>
        <w:jc w:val="both"/>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23E">
      <w:pPr>
        <w:spacing w:after="240" w:lineRule="auto"/>
        <w:ind w:left="-566.9291338582677"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9. Direito</w:t>
      </w:r>
      <w:r w:rsidDel="00000000" w:rsidR="00000000" w:rsidRPr="00000000">
        <w:rPr>
          <w:rtl w:val="0"/>
        </w:rPr>
      </w:r>
    </w:p>
    <w:tbl>
      <w:tblPr>
        <w:tblStyle w:val="Table28"/>
        <w:tblW w:w="10605.0" w:type="dxa"/>
        <w:jc w:val="left"/>
        <w:tblInd w:w="-555.0" w:type="dxa"/>
        <w:tblBorders>
          <w:top w:color="004d71" w:space="0" w:sz="6" w:val="single"/>
          <w:left w:color="004d71" w:space="0" w:sz="6" w:val="single"/>
          <w:bottom w:color="004d71" w:space="0" w:sz="6" w:val="single"/>
          <w:right w:color="004d71" w:space="0" w:sz="6" w:val="single"/>
        </w:tblBorders>
        <w:tblLayout w:type="fixed"/>
        <w:tblLook w:val="0000"/>
      </w:tblPr>
      <w:tblGrid>
        <w:gridCol w:w="3435"/>
        <w:gridCol w:w="7170"/>
        <w:tblGridChange w:id="0">
          <w:tblGrid>
            <w:gridCol w:w="343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3F">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DI01-</w:t>
            </w:r>
            <w:r w:rsidDel="00000000" w:rsidR="00000000" w:rsidRPr="00000000">
              <w:rPr>
                <w:rFonts w:ascii="Fira Sans" w:cs="Fira Sans" w:eastAsia="Fira Sans" w:hAnsi="Fira Sans"/>
                <w:sz w:val="22"/>
                <w:szCs w:val="22"/>
                <w:rtl w:val="0"/>
              </w:rPr>
              <w:t xml:space="preserve">Legislação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(federal, estadual, municipal, hierárquica das leis; constituição, lei ordinária, etc; proteção da lei ou proteção legal, hermenêutica jurídica ou interpretação das leis);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1">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DI02-</w:t>
            </w:r>
            <w:r w:rsidDel="00000000" w:rsidR="00000000" w:rsidRPr="00000000">
              <w:rPr>
                <w:rFonts w:ascii="Fira Sans" w:cs="Fira Sans" w:eastAsia="Fira Sans" w:hAnsi="Fira Sans"/>
                <w:sz w:val="22"/>
                <w:szCs w:val="22"/>
                <w:rtl w:val="0"/>
              </w:rPr>
              <w:t xml:space="preserve">Dir Constl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Direito Constitucional (poder constituinte, organização nacional: união, estado, município, distrito federal, território federal, poderes do estado; legislativo, executivo, judiciário, declaração de direitos: nacionalidade, direitos políticos, etc; direito eleitoral);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3">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DI03-</w:t>
            </w:r>
            <w:r w:rsidDel="00000000" w:rsidR="00000000" w:rsidRPr="00000000">
              <w:rPr>
                <w:rFonts w:ascii="Fira Sans" w:cs="Fira Sans" w:eastAsia="Fira Sans" w:hAnsi="Fira Sans"/>
                <w:sz w:val="22"/>
                <w:szCs w:val="22"/>
                <w:rtl w:val="0"/>
              </w:rPr>
              <w:t xml:space="preserve">Disc Dr.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Outras Disciplinas do Direito (disciplinar, previdenciário, ecológico, urbanístico, econômico, financeiro, tributário: cálculo do tributo, evasão tributária, infração tributária, etc; direito processual civil, direito penal, direito processual penal, direito internacional público; direitos do homem ou humanos, litígio internacional; direito privado, direito civil, bens: propriedade pública, privada, patrimônio, semoventes, imóveis, públicos, direito de família, direito das coisas: direito autoral, enfiteuse ou aforamento, laudemio, registro imobiliário; direito sucessório: herança, sucessão, inventário, direito das obrigações: acordo, convênio, contrato, locação, arrendamento, fiança, direito agrário; direito do trabalho, direito comercial, direito industrial, direito marítimo, direito aeronáutico, direito internacional privado). </w:t>
            </w:r>
          </w:p>
        </w:tc>
      </w:tr>
    </w:tbl>
    <w:p w:rsidR="00000000" w:rsidDel="00000000" w:rsidP="00000000" w:rsidRDefault="00000000" w:rsidRPr="00000000" w14:paraId="00000245">
      <w:pPr>
        <w:spacing w:after="240" w:before="240" w:lineRule="auto"/>
        <w:ind w:left="-566.9291338582677"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br w:type="textWrapping"/>
      </w:r>
      <w:r w:rsidDel="00000000" w:rsidR="00000000" w:rsidRPr="00000000">
        <w:rPr>
          <w:rFonts w:ascii="Fira Sans" w:cs="Fira Sans" w:eastAsia="Fira Sans" w:hAnsi="Fira Sans"/>
          <w:b w:val="1"/>
          <w:bCs w:val="1"/>
          <w:sz w:val="22"/>
          <w:szCs w:val="22"/>
          <w:rtl w:val="0"/>
        </w:rPr>
        <w:t xml:space="preserve">10. Ecologia</w:t>
      </w:r>
      <w:r w:rsidDel="00000000" w:rsidR="00000000" w:rsidRPr="00000000">
        <w:rPr>
          <w:rtl w:val="0"/>
        </w:rPr>
      </w:r>
    </w:p>
    <w:tbl>
      <w:tblPr>
        <w:tblStyle w:val="Table29"/>
        <w:tblW w:w="1105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450"/>
        <w:gridCol w:w="7605"/>
        <w:tblGridChange w:id="0">
          <w:tblGrid>
            <w:gridCol w:w="3450"/>
            <w:gridCol w:w="7605"/>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6">
            <w:pPr>
              <w:ind w:left="141.73228346456688"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EL01-</w:t>
            </w:r>
            <w:r w:rsidDel="00000000" w:rsidR="00000000" w:rsidRPr="00000000">
              <w:rPr>
                <w:rFonts w:ascii="Fira Sans" w:cs="Fira Sans" w:eastAsia="Fira Sans" w:hAnsi="Fira Sans"/>
                <w:sz w:val="22"/>
                <w:szCs w:val="22"/>
                <w:rtl w:val="0"/>
              </w:rPr>
              <w:t xml:space="preserve">Ecologia</w:t>
            </w:r>
            <w:r w:rsidDel="00000000" w:rsidR="00000000" w:rsidRPr="00000000">
              <w:rPr>
                <w:rtl w:val="0"/>
              </w:rPr>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570.1181102362204"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(biosfera, relação biótica, relação abiótica, ecologia agrícola, aquática, florestal, equilíbrio / desequilíbrio ecológico, fenômeno ecológico);</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8">
            <w:pPr>
              <w:ind w:left="141.73228346456688"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EL02-</w:t>
            </w:r>
            <w:r w:rsidDel="00000000" w:rsidR="00000000" w:rsidRPr="00000000">
              <w:rPr>
                <w:rFonts w:ascii="Fira Sans" w:cs="Fira Sans" w:eastAsia="Fira Sans" w:hAnsi="Fira Sans"/>
                <w:sz w:val="22"/>
                <w:szCs w:val="22"/>
                <w:rtl w:val="0"/>
              </w:rPr>
              <w:t xml:space="preserve">Ecofisiol</w:t>
            </w:r>
            <w:r w:rsidDel="00000000" w:rsidR="00000000" w:rsidRPr="00000000">
              <w:rPr>
                <w:rtl w:val="0"/>
              </w:rPr>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570.1181102362204"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(ecofisiologia animal, vegetal, distrófico, digotrófico, eutrófico, etc.);</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A">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EL03-</w:t>
            </w:r>
            <w:r w:rsidDel="00000000" w:rsidR="00000000" w:rsidRPr="00000000">
              <w:rPr>
                <w:rFonts w:ascii="Fira Sans" w:cs="Fira Sans" w:eastAsia="Fira Sans" w:hAnsi="Fira Sans"/>
                <w:sz w:val="22"/>
                <w:szCs w:val="22"/>
                <w:rtl w:val="0"/>
              </w:rPr>
              <w:t xml:space="preserve">Ecol Human</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570.1181102362204"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(ecodesenvolvimento, ecologia social, ecologia urbana);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C">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EL04-</w:t>
            </w:r>
            <w:r w:rsidDel="00000000" w:rsidR="00000000" w:rsidRPr="00000000">
              <w:rPr>
                <w:rFonts w:ascii="Fira Sans" w:cs="Fira Sans" w:eastAsia="Fira Sans" w:hAnsi="Fira Sans"/>
                <w:sz w:val="22"/>
                <w:szCs w:val="22"/>
                <w:rtl w:val="0"/>
              </w:rPr>
              <w:t xml:space="preserve">Ec Veg/Anm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570.1181102362204"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Ecologia Vegetal/Ecologia Animal (autoecologia, sinecologia, habitat, vida selvagem);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E">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EL05-</w:t>
            </w:r>
            <w:r w:rsidDel="00000000" w:rsidR="00000000" w:rsidRPr="00000000">
              <w:rPr>
                <w:rFonts w:ascii="Fira Sans" w:cs="Fira Sans" w:eastAsia="Fira Sans" w:hAnsi="Fira Sans"/>
                <w:sz w:val="22"/>
                <w:szCs w:val="22"/>
                <w:rtl w:val="0"/>
              </w:rPr>
              <w:t xml:space="preserve">Etologia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570.1181102362204"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(migração; anodromo, catadromo, piracema, hibernação, comportamento animal, comportamento vegetal). </w:t>
            </w:r>
          </w:p>
        </w:tc>
      </w:tr>
    </w:tbl>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11. Economia</w:t>
      </w:r>
    </w:p>
    <w:tbl>
      <w:tblPr>
        <w:tblStyle w:val="Table30"/>
        <w:tblW w:w="10920.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750"/>
        <w:gridCol w:w="7170"/>
        <w:tblGridChange w:id="0">
          <w:tblGrid>
            <w:gridCol w:w="3750"/>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52">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EC01-</w:t>
            </w:r>
            <w:r w:rsidDel="00000000" w:rsidR="00000000" w:rsidRPr="00000000">
              <w:rPr>
                <w:rFonts w:ascii="Fira Sans" w:cs="Fira Sans" w:eastAsia="Fira Sans" w:hAnsi="Fira Sans"/>
                <w:sz w:val="22"/>
                <w:szCs w:val="22"/>
                <w:rtl w:val="0"/>
              </w:rPr>
              <w:t xml:space="preserve">Economia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(teoria econômica, metodologia da economia: modelos e econometria; análise econômica, sistema econômico);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54">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EC02-</w:t>
            </w:r>
            <w:r w:rsidDel="00000000" w:rsidR="00000000" w:rsidRPr="00000000">
              <w:rPr>
                <w:rFonts w:ascii="Fira Sans" w:cs="Fira Sans" w:eastAsia="Fira Sans" w:hAnsi="Fira Sans"/>
                <w:sz w:val="22"/>
                <w:szCs w:val="22"/>
                <w:rtl w:val="0"/>
              </w:rPr>
              <w:t xml:space="preserve">An Microec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(microeconomia, teoria da oferta, teoria da produção, função da produção, economias de escala, teoria dos custos, elasticidade da oferta: preço e renda; teoria da demanda ou teoria do consumidor, teoria da utilidade ou análise cardinal, teoria dos mercados, teoria do preço ou do valor, teoria do equilíbrio econômico, teoria do bem-estar, ou economia social ou teoria da distribuição da renda, ótimo de pareto curva de Lorenz, custo social);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56">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EC03-</w:t>
            </w:r>
            <w:r w:rsidDel="00000000" w:rsidR="00000000" w:rsidRPr="00000000">
              <w:rPr>
                <w:rFonts w:ascii="Fira Sans" w:cs="Fira Sans" w:eastAsia="Fira Sans" w:hAnsi="Fira Sans"/>
                <w:sz w:val="22"/>
                <w:szCs w:val="22"/>
                <w:rtl w:val="0"/>
              </w:rPr>
              <w:t xml:space="preserve">Teo Microe</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(ou microeconomia ou teoria microeconômica, demanda agregada, oferta agregada, venda, nível de emprego);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58">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EC04-</w:t>
            </w:r>
            <w:r w:rsidDel="00000000" w:rsidR="00000000" w:rsidRPr="00000000">
              <w:rPr>
                <w:rFonts w:ascii="Fira Sans" w:cs="Fira Sans" w:eastAsia="Fira Sans" w:hAnsi="Fira Sans"/>
                <w:sz w:val="22"/>
                <w:szCs w:val="22"/>
                <w:rtl w:val="0"/>
              </w:rPr>
              <w:t xml:space="preserve">Ativ Econm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(setor econômico ou setor de produção, setores: primário, secundário, terciário, público, privado, informal ou economia silenciosa ou invisível ou mercado informal; fator de produção, distribuição da renda, produtividade, superprodução, consumo, poupança, interna, externa, entesouramento, poupança forçada, investimento, formação de capital; recursos econômicos ou riqueza, indicador econ., indexação, desindexação, desenvolv. econ. local, regional, nacional, setorial, integrado, crescimento econ., desempenho econ., disparidade econ., acumulação de capital);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5A">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EC05-</w:t>
            </w:r>
            <w:r w:rsidDel="00000000" w:rsidR="00000000" w:rsidRPr="00000000">
              <w:rPr>
                <w:rFonts w:ascii="Fira Sans" w:cs="Fira Sans" w:eastAsia="Fira Sans" w:hAnsi="Fira Sans"/>
                <w:sz w:val="22"/>
                <w:szCs w:val="22"/>
                <w:rtl w:val="0"/>
              </w:rPr>
              <w:t xml:space="preserve">Contab Nac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(ou contabilidade social ou conta nacional, agregado econômico: PIB, PNB, PNL, PIL; renda nacional, análise de insumo - produto ou input - output ou de relações intersetoriais, ou análise de Leontief, ou insumo-produto);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5C">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EC06-</w:t>
            </w:r>
            <w:r w:rsidDel="00000000" w:rsidR="00000000" w:rsidRPr="00000000">
              <w:rPr>
                <w:rFonts w:ascii="Fira Sans" w:cs="Fira Sans" w:eastAsia="Fira Sans" w:hAnsi="Fira Sans"/>
                <w:sz w:val="22"/>
                <w:szCs w:val="22"/>
                <w:rtl w:val="0"/>
              </w:rPr>
              <w:t xml:space="preserve">Econ Monet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(moeda: criação, circulação, flutuação; sist. monetário: tipos de moeda e meios de pagto ou meio circulante; base monetária, unidade monetária, moeda divisionária; reforma monetária);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5E">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EC07-</w:t>
            </w:r>
            <w:r w:rsidDel="00000000" w:rsidR="00000000" w:rsidRPr="00000000">
              <w:rPr>
                <w:rFonts w:ascii="Fira Sans" w:cs="Fira Sans" w:eastAsia="Fira Sans" w:hAnsi="Fira Sans"/>
                <w:sz w:val="22"/>
                <w:szCs w:val="22"/>
                <w:rtl w:val="0"/>
              </w:rPr>
              <w:t xml:space="preserve">Mercado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(demanda, oferta, mercado consumidor, mercado externo ou externo ou exterior, mercado interno, internacional, produtor, paralelo, a termo, preço);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60">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EC08-</w:t>
            </w:r>
            <w:r w:rsidDel="00000000" w:rsidR="00000000" w:rsidRPr="00000000">
              <w:rPr>
                <w:rFonts w:ascii="Fira Sans" w:cs="Fira Sans" w:eastAsia="Fira Sans" w:hAnsi="Fira Sans"/>
                <w:sz w:val="22"/>
                <w:szCs w:val="22"/>
                <w:rtl w:val="0"/>
              </w:rPr>
              <w:t xml:space="preserve">Bens Econom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(bens de consumo, de capital, insumo, bens: duráveis, não duráveis, tangíveis, intangíveis, inferiores, normais, de Giffen);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62">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EC09-</w:t>
            </w:r>
            <w:r w:rsidDel="00000000" w:rsidR="00000000" w:rsidRPr="00000000">
              <w:rPr>
                <w:rFonts w:ascii="Fira Sans" w:cs="Fira Sans" w:eastAsia="Fira Sans" w:hAnsi="Fira Sans"/>
                <w:sz w:val="22"/>
                <w:szCs w:val="22"/>
                <w:rtl w:val="0"/>
              </w:rPr>
              <w:t xml:space="preserve">Eng/Din Ec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Engenharia econômica/dinâmica econômica (análise custo/benefício ou custo benefício, pay-out ou prazo de refluxo, ciclo econômico ou flutuação econômica, nível dos preços: inflação, deflação, conjuntura econômica);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64">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EC10-</w:t>
            </w:r>
            <w:r w:rsidDel="00000000" w:rsidR="00000000" w:rsidRPr="00000000">
              <w:rPr>
                <w:rFonts w:ascii="Fira Sans" w:cs="Fira Sans" w:eastAsia="Fira Sans" w:hAnsi="Fira Sans"/>
                <w:sz w:val="22"/>
                <w:szCs w:val="22"/>
                <w:rtl w:val="0"/>
              </w:rPr>
              <w:t xml:space="preserve">Econ Espec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(ou ciência regional ou economia regional, economia local, urbana regionalização);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66">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EC11-</w:t>
            </w:r>
            <w:r w:rsidDel="00000000" w:rsidR="00000000" w:rsidRPr="00000000">
              <w:rPr>
                <w:rFonts w:ascii="Fira Sans" w:cs="Fira Sans" w:eastAsia="Fira Sans" w:hAnsi="Fira Sans"/>
                <w:sz w:val="22"/>
                <w:szCs w:val="22"/>
                <w:rtl w:val="0"/>
              </w:rPr>
              <w:t xml:space="preserve">Propriedad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(propriedade do capital, da terra ou propriedade fundiária, estrutura agrária, loteamento);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68">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EC12-</w:t>
            </w:r>
            <w:r w:rsidDel="00000000" w:rsidR="00000000" w:rsidRPr="00000000">
              <w:rPr>
                <w:rFonts w:ascii="Fira Sans" w:cs="Fira Sans" w:eastAsia="Fira Sans" w:hAnsi="Fira Sans"/>
                <w:sz w:val="22"/>
                <w:szCs w:val="22"/>
                <w:rtl w:val="0"/>
              </w:rPr>
              <w:t xml:space="preserve">Ec Internac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(ou relações econômicas, balanço de pagamentos: balança comercial, balança de serviços, movimento de capitais internacionais; protecionismo, livre comércio, câmbio: conversibilidade da moeda, controle cambial, câmbio livre, taxa de câmbio, estatização monetária, valorização da moeda, minidesvalorização, maxidesvalorização, mercado cambial; divisas, reservas monetárias, dívida externa, integração econômica internacional, zona monetária, cooperação econômica, bloqueio econômico);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6A">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EC13-</w:t>
            </w:r>
            <w:r w:rsidDel="00000000" w:rsidR="00000000" w:rsidRPr="00000000">
              <w:rPr>
                <w:rFonts w:ascii="Fira Sans" w:cs="Fira Sans" w:eastAsia="Fira Sans" w:hAnsi="Fira Sans"/>
                <w:sz w:val="22"/>
                <w:szCs w:val="22"/>
                <w:rtl w:val="0"/>
              </w:rPr>
              <w:t xml:space="preserve">Polít Econ</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(política fiscal, monetária, de crédito, econômica internacional, de comércio exterior, de desenvolvimento econômico, de desenvolvimento nacional, de distribuição da renda, agrária, de preços, estatização, privatização, planejamento econômico);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6C">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EC14-</w:t>
            </w:r>
            <w:r w:rsidDel="00000000" w:rsidR="00000000" w:rsidRPr="00000000">
              <w:rPr>
                <w:rFonts w:ascii="Fira Sans" w:cs="Fira Sans" w:eastAsia="Fira Sans" w:hAnsi="Fira Sans"/>
                <w:sz w:val="22"/>
                <w:szCs w:val="22"/>
                <w:rtl w:val="0"/>
              </w:rPr>
              <w:t xml:space="preserve">Empresa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(total, média, marginal, custo ou custo operacional: total, médio, etc; tipos de empresa: pública, privada, multinacional, estrangeira, microempresa, de pequeno, médio e grande porte, nacional, cooperativa; concentração econômica: holding, conglomerado de empresas, combinação de empresas, consórcio de empresas, truste, joint-venture). </w:t>
            </w:r>
          </w:p>
        </w:tc>
      </w:tr>
    </w:tbl>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12. Educação</w:t>
      </w:r>
    </w:p>
    <w:tbl>
      <w:tblPr>
        <w:tblStyle w:val="Table31"/>
        <w:tblW w:w="1090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735"/>
        <w:gridCol w:w="7170"/>
        <w:tblGridChange w:id="0">
          <w:tblGrid>
            <w:gridCol w:w="373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70">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ED01-</w:t>
            </w:r>
            <w:r w:rsidDel="00000000" w:rsidR="00000000" w:rsidRPr="00000000">
              <w:rPr>
                <w:rFonts w:ascii="Fira Sans" w:cs="Fira Sans" w:eastAsia="Fira Sans" w:hAnsi="Fira Sans"/>
                <w:sz w:val="22"/>
                <w:szCs w:val="22"/>
                <w:rtl w:val="0"/>
              </w:rPr>
              <w:t xml:space="preserve">Ensin Regl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Ensino regular (pré-escolar, 1º grau, 2º grau, superior, pós-graduação, orientação profissional);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72">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ED02-</w:t>
            </w:r>
            <w:r w:rsidDel="00000000" w:rsidR="00000000" w:rsidRPr="00000000">
              <w:rPr>
                <w:rFonts w:ascii="Fira Sans" w:cs="Fira Sans" w:eastAsia="Fira Sans" w:hAnsi="Fira Sans"/>
                <w:sz w:val="22"/>
                <w:szCs w:val="22"/>
                <w:rtl w:val="0"/>
              </w:rPr>
              <w:t xml:space="preserve">Ensin-Supl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Ensino supletivo (alfabetização, aprendizagem; comercial, industrial, agrícola, suprimento: curso de atualização, de aperfeiçoamento, treinamento);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74">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ED03-</w:t>
            </w:r>
            <w:r w:rsidDel="00000000" w:rsidR="00000000" w:rsidRPr="00000000">
              <w:rPr>
                <w:rFonts w:ascii="Fira Sans" w:cs="Fira Sans" w:eastAsia="Fira Sans" w:hAnsi="Fira Sans"/>
                <w:sz w:val="22"/>
                <w:szCs w:val="22"/>
                <w:rtl w:val="0"/>
              </w:rPr>
              <w:t xml:space="preserve">Adm/Pr Ens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Instituição/Administração/Processo de ensino (jardim escolar, escola maternal, jardim de infância, escola: de 1º grau, 2º grau, centro de ensino, de estudo supletivo, universidade, faculdade ou instituto superior de ensino, evasão escolar, serviços educacionais, equipamento escolar, método de ensino, didática: técnica de ensino, prática de ensino; ensino integrado, processo formal de ensino, processo não formal de ensino);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76">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ED04-</w:t>
            </w:r>
            <w:r w:rsidDel="00000000" w:rsidR="00000000" w:rsidRPr="00000000">
              <w:rPr>
                <w:rFonts w:ascii="Fira Sans" w:cs="Fira Sans" w:eastAsia="Fira Sans" w:hAnsi="Fira Sans"/>
                <w:sz w:val="22"/>
                <w:szCs w:val="22"/>
                <w:rtl w:val="0"/>
              </w:rPr>
              <w:t xml:space="preserve">Formas Ens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Formas de ensino/material instrucional (ensino direto, teleducação, por correspondência, radioeducação, ensino semi-indireto; módulo instrucional, equipamento didático, material audio-visual aprendizagem cognitiva, psicomotora, afetiva, autodidatismo);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78">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ED05-</w:t>
            </w:r>
            <w:r w:rsidDel="00000000" w:rsidR="00000000" w:rsidRPr="00000000">
              <w:rPr>
                <w:rFonts w:ascii="Fira Sans" w:cs="Fira Sans" w:eastAsia="Fira Sans" w:hAnsi="Fira Sans"/>
                <w:sz w:val="22"/>
                <w:szCs w:val="22"/>
                <w:rtl w:val="0"/>
              </w:rPr>
              <w:t xml:space="preserve">Currículo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(currículo ou programa de ensino, reforma de ensino, currículo mínimo, etc; corpo docente, corpo discente, graus e diplomas);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7A">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ED06-</w:t>
            </w:r>
            <w:r w:rsidDel="00000000" w:rsidR="00000000" w:rsidRPr="00000000">
              <w:rPr>
                <w:rFonts w:ascii="Fira Sans" w:cs="Fira Sans" w:eastAsia="Fira Sans" w:hAnsi="Fira Sans"/>
                <w:sz w:val="22"/>
                <w:szCs w:val="22"/>
                <w:rtl w:val="0"/>
              </w:rPr>
              <w:t xml:space="preserve">Educação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(pedagogia, ensino, sistema educacional, rede de ensino, educação de adulto, educação de base, de massa, etc, política educacional; educação ectra-escolar: educação comunitária, recuperadora). </w:t>
            </w:r>
          </w:p>
        </w:tc>
      </w:tr>
    </w:tbl>
    <w:p w:rsidR="00000000" w:rsidDel="00000000" w:rsidP="00000000" w:rsidRDefault="00000000" w:rsidRPr="00000000" w14:paraId="0000027C">
      <w:pPr>
        <w:spacing w:after="240" w:lineRule="auto"/>
        <w:ind w:left="-566.9291338582677" w:firstLine="0"/>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27D">
      <w:pPr>
        <w:spacing w:after="240" w:lineRule="auto"/>
        <w:ind w:left="-566.9291338582677"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13. Energia</w:t>
      </w:r>
      <w:r w:rsidDel="00000000" w:rsidR="00000000" w:rsidRPr="00000000">
        <w:rPr>
          <w:rtl w:val="0"/>
        </w:rPr>
      </w:r>
    </w:p>
    <w:tbl>
      <w:tblPr>
        <w:tblStyle w:val="Table32"/>
        <w:tblW w:w="1105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885"/>
        <w:gridCol w:w="7170"/>
        <w:tblGridChange w:id="0">
          <w:tblGrid>
            <w:gridCol w:w="388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7E">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EN01-</w:t>
            </w:r>
            <w:r w:rsidDel="00000000" w:rsidR="00000000" w:rsidRPr="00000000">
              <w:rPr>
                <w:rFonts w:ascii="Fira Sans" w:cs="Fira Sans" w:eastAsia="Fira Sans" w:hAnsi="Fira Sans"/>
                <w:sz w:val="22"/>
                <w:szCs w:val="22"/>
                <w:rtl w:val="0"/>
              </w:rPr>
              <w:t xml:space="preserve">Energia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(política energética, economia energética: consumo de energia, empresa de energia);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80">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EN02-</w:t>
            </w:r>
            <w:r w:rsidDel="00000000" w:rsidR="00000000" w:rsidRPr="00000000">
              <w:rPr>
                <w:rFonts w:ascii="Fira Sans" w:cs="Fira Sans" w:eastAsia="Fira Sans" w:hAnsi="Fira Sans"/>
                <w:sz w:val="22"/>
                <w:szCs w:val="22"/>
                <w:rtl w:val="0"/>
              </w:rPr>
              <w:t xml:space="preserve">Rec Energ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Recursos/serviços/formas de energia (recursos hidrelétricos ou hidroelétricos, carboníferos, petrolíferos, uraníferos, serviços de energia elétrica, de gás canalizado; formas: energia elétrica, mecânica, química, radiante, luminosa, sonora, térmica,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82">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EN03-</w:t>
            </w:r>
            <w:r w:rsidDel="00000000" w:rsidR="00000000" w:rsidRPr="00000000">
              <w:rPr>
                <w:rFonts w:ascii="Fira Sans" w:cs="Fira Sans" w:eastAsia="Fira Sans" w:hAnsi="Fira Sans"/>
                <w:sz w:val="22"/>
                <w:szCs w:val="22"/>
                <w:rtl w:val="0"/>
              </w:rPr>
              <w:t xml:space="preserve">Combustívl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(fóssil, de origem vegetal, biomassa, nuclear, sólido, líquido, gasoso);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84">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EN04-</w:t>
            </w:r>
            <w:r w:rsidDel="00000000" w:rsidR="00000000" w:rsidRPr="00000000">
              <w:rPr>
                <w:rFonts w:ascii="Fira Sans" w:cs="Fira Sans" w:eastAsia="Fira Sans" w:hAnsi="Fira Sans"/>
                <w:sz w:val="22"/>
                <w:szCs w:val="22"/>
                <w:rtl w:val="0"/>
              </w:rPr>
              <w:t xml:space="preserve">Tecn Energ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Tecnologia e Energia (fonte de energia: convencional, alternativa; geração de energia, usina de energia, conversão de energia, armazenamento de energia, transporte de energia, distribuição de energia: eletrificação, engenharia elétrica, medição de energia);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86">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EN05-</w:t>
            </w:r>
            <w:r w:rsidDel="00000000" w:rsidR="00000000" w:rsidRPr="00000000">
              <w:rPr>
                <w:rFonts w:ascii="Fira Sans" w:cs="Fira Sans" w:eastAsia="Fira Sans" w:hAnsi="Fira Sans"/>
                <w:sz w:val="22"/>
                <w:szCs w:val="22"/>
                <w:rtl w:val="0"/>
              </w:rPr>
              <w:t xml:space="preserve">Eng Eltrôn</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(microeletrônica, circuito eletrônico, eletrônica industrial, semicondutor);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88">
            <w:pPr>
              <w:ind w:left="141.73228346456688"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EN06-</w:t>
            </w:r>
            <w:r w:rsidDel="00000000" w:rsidR="00000000" w:rsidRPr="00000000">
              <w:rPr>
                <w:rFonts w:ascii="Fira Sans" w:cs="Fira Sans" w:eastAsia="Fira Sans" w:hAnsi="Fira Sans"/>
                <w:sz w:val="22"/>
                <w:szCs w:val="22"/>
                <w:rtl w:val="0"/>
              </w:rPr>
              <w:t xml:space="preserve">Eng Nucle</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(tecnologia de reatores, reator nuclear). </w:t>
            </w:r>
          </w:p>
        </w:tc>
      </w:tr>
    </w:tbl>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14. Finanças</w:t>
      </w:r>
      <w:r w:rsidDel="00000000" w:rsidR="00000000" w:rsidRPr="00000000">
        <w:rPr>
          <w:rtl w:val="0"/>
        </w:rPr>
      </w:r>
    </w:p>
    <w:tbl>
      <w:tblPr>
        <w:tblStyle w:val="Table33"/>
        <w:tblW w:w="11010.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840"/>
        <w:gridCol w:w="7170"/>
        <w:tblGridChange w:id="0">
          <w:tblGrid>
            <w:gridCol w:w="3840"/>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8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FN01-</w:t>
            </w:r>
            <w:r w:rsidDel="00000000" w:rsidR="00000000" w:rsidRPr="00000000">
              <w:rPr>
                <w:rFonts w:ascii="Fira Sans" w:cs="Fira Sans" w:eastAsia="Fira Sans" w:hAnsi="Fira Sans"/>
                <w:sz w:val="22"/>
                <w:szCs w:val="22"/>
                <w:rtl w:val="0"/>
              </w:rPr>
              <w:t xml:space="preserve">Finan Públ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(receita pública, orçamento público, sistema tributário, despesa pública, crédito público, administração fiscal);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8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FN02-</w:t>
            </w:r>
            <w:r w:rsidDel="00000000" w:rsidR="00000000" w:rsidRPr="00000000">
              <w:rPr>
                <w:rFonts w:ascii="Fira Sans" w:cs="Fira Sans" w:eastAsia="Fira Sans" w:hAnsi="Fira Sans"/>
                <w:sz w:val="22"/>
                <w:szCs w:val="22"/>
                <w:rtl w:val="0"/>
              </w:rPr>
              <w:t xml:space="preserve">Finan Priv</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8F">
            <w:pPr>
              <w:ind w:left="141.7322834645671" w:right="276.85039370078755"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9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FN03-</w:t>
            </w:r>
            <w:r w:rsidDel="00000000" w:rsidR="00000000" w:rsidRPr="00000000">
              <w:rPr>
                <w:rFonts w:ascii="Fira Sans" w:cs="Fira Sans" w:eastAsia="Fira Sans" w:hAnsi="Fira Sans"/>
                <w:sz w:val="22"/>
                <w:szCs w:val="22"/>
                <w:rtl w:val="0"/>
              </w:rPr>
              <w:t xml:space="preserve">Sist Finan</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(instituição financeira, operações financeiras: operação de crédito, bancária, de fiança, de câmbio, de sero, open market, hedge, overnight, cobrança; mercado de capitais);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9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FN04-</w:t>
            </w:r>
            <w:r w:rsidDel="00000000" w:rsidR="00000000" w:rsidRPr="00000000">
              <w:rPr>
                <w:rFonts w:ascii="Fira Sans" w:cs="Fira Sans" w:eastAsia="Fira Sans" w:hAnsi="Fira Sans"/>
                <w:sz w:val="22"/>
                <w:szCs w:val="22"/>
                <w:rtl w:val="0"/>
              </w:rPr>
              <w:t xml:space="preserve">Rec/Instrum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Recursos/Orçamento/Instrumentos (aplicação de recursos, capital, recursos orçamentários, fundos; orçamento: analítico, de custeio de capital, empresarial ou privado, público, de aplicação, de caixa, de receita e despesa, familiar; título de crédito, ação, cartão de crédito, caderneta de poupança, financiamento);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94">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FN05-</w:t>
            </w:r>
            <w:r w:rsidDel="00000000" w:rsidR="00000000" w:rsidRPr="00000000">
              <w:rPr>
                <w:rFonts w:ascii="Fira Sans" w:cs="Fira Sans" w:eastAsia="Fira Sans" w:hAnsi="Fira Sans"/>
                <w:sz w:val="22"/>
                <w:szCs w:val="22"/>
                <w:rtl w:val="0"/>
              </w:rPr>
              <w:t xml:space="preserve">Adm Finan</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(administração financeira, juro, crédito, débito, loteria (planejamento financeiro, política financeira, controle financeiro, análise financeira; assistência financeira, juro de mora, taxa de juro, spread; crédito: especialização geral; público, internacional, tributário; débito, débito fiscal; loteria esportiva, loto);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9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FN06-</w:t>
            </w:r>
            <w:r w:rsidDel="00000000" w:rsidR="00000000" w:rsidRPr="00000000">
              <w:rPr>
                <w:rFonts w:ascii="Fira Sans" w:cs="Fira Sans" w:eastAsia="Fira Sans" w:hAnsi="Fira Sans"/>
                <w:sz w:val="22"/>
                <w:szCs w:val="22"/>
                <w:rtl w:val="0"/>
              </w:rPr>
              <w:t xml:space="preserve">Contabilid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(contabilidade, financeira, gerencial, técnicas contábeis, demonstração de resultado: receita/despesa, resultado contábil; balancete, demonstração de lucros e prejuízos acumulados, demonstração de origens e aplicações de recursos, depreciação, exaustão). </w:t>
            </w:r>
          </w:p>
        </w:tc>
      </w:tr>
    </w:tbl>
    <w:p w:rsidR="00000000" w:rsidDel="00000000" w:rsidP="00000000" w:rsidRDefault="00000000" w:rsidRPr="00000000" w14:paraId="00000298">
      <w:pPr>
        <w:spacing w:after="240" w:lineRule="auto"/>
        <w:ind w:left="-566.9291338582677" w:firstLine="0"/>
        <w:jc w:val="both"/>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299">
      <w:pPr>
        <w:spacing w:after="240" w:lineRule="auto"/>
        <w:ind w:left="-566.9291338582677"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15. Física e Química</w:t>
      </w:r>
      <w:r w:rsidDel="00000000" w:rsidR="00000000" w:rsidRPr="00000000">
        <w:rPr>
          <w:rtl w:val="0"/>
        </w:rPr>
      </w:r>
    </w:p>
    <w:tbl>
      <w:tblPr>
        <w:tblStyle w:val="Table34"/>
        <w:tblW w:w="10920.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750"/>
        <w:gridCol w:w="7170"/>
        <w:tblGridChange w:id="0">
          <w:tblGrid>
            <w:gridCol w:w="3750"/>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9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FQ01-</w:t>
            </w:r>
            <w:r w:rsidDel="00000000" w:rsidR="00000000" w:rsidRPr="00000000">
              <w:rPr>
                <w:rFonts w:ascii="Fira Sans" w:cs="Fira Sans" w:eastAsia="Fira Sans" w:hAnsi="Fira Sans"/>
                <w:sz w:val="22"/>
                <w:szCs w:val="22"/>
                <w:rtl w:val="0"/>
              </w:rPr>
              <w:t xml:space="preserve">Fís Partíc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Matéria/Física das Partículas/e dos íons (antimatéria, valência composição de matéria, estados da matéria, partícula ótica, partícula elementar, partícula carregada, ionização);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9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FQ02-</w:t>
            </w:r>
            <w:r w:rsidDel="00000000" w:rsidR="00000000" w:rsidRPr="00000000">
              <w:rPr>
                <w:rFonts w:ascii="Fira Sans" w:cs="Fira Sans" w:eastAsia="Fira Sans" w:hAnsi="Fira Sans"/>
                <w:sz w:val="22"/>
                <w:szCs w:val="22"/>
                <w:rtl w:val="0"/>
              </w:rPr>
              <w:t xml:space="preserve">Acúst/Ótic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(onda sonora, som; luz, ótica geométrica, microscópica, física, alidade microscopia, solametria);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9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FQ03-</w:t>
            </w:r>
            <w:r w:rsidDel="00000000" w:rsidR="00000000" w:rsidRPr="00000000">
              <w:rPr>
                <w:rFonts w:ascii="Fira Sans" w:cs="Fira Sans" w:eastAsia="Fira Sans" w:hAnsi="Fira Sans"/>
                <w:sz w:val="22"/>
                <w:szCs w:val="22"/>
                <w:rtl w:val="0"/>
              </w:rPr>
              <w:t xml:space="preserve">Onda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(amplitude, difração, frequência, modulação, demodulação, reflexão, refração, propagação, ressonância e tipos de onda);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FQ04-</w:t>
            </w:r>
            <w:r w:rsidDel="00000000" w:rsidR="00000000" w:rsidRPr="00000000">
              <w:rPr>
                <w:rFonts w:ascii="Fira Sans" w:cs="Fira Sans" w:eastAsia="Fira Sans" w:hAnsi="Fira Sans"/>
                <w:sz w:val="22"/>
                <w:szCs w:val="22"/>
                <w:rtl w:val="0"/>
              </w:rPr>
              <w:t xml:space="preserve">Metrologia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(unidade de medida, dimensão, análise dimensional, equação dimensional, sistema de medida, medição: macro e micro-medição);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FQ05-</w:t>
            </w:r>
            <w:r w:rsidDel="00000000" w:rsidR="00000000" w:rsidRPr="00000000">
              <w:rPr>
                <w:rFonts w:ascii="Fira Sans" w:cs="Fira Sans" w:eastAsia="Fira Sans" w:hAnsi="Fira Sans"/>
                <w:sz w:val="22"/>
                <w:szCs w:val="22"/>
                <w:rtl w:val="0"/>
              </w:rPr>
              <w:t xml:space="preserve">Mecânica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71"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(estática, dinâmica, cinemática, cinética, espaço, tempo, movimento, momento, força, densidade, massa, volume, resistência dos materiais, trabalho (potência);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4">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FQ06-</w:t>
            </w:r>
            <w:r w:rsidDel="00000000" w:rsidR="00000000" w:rsidRPr="00000000">
              <w:rPr>
                <w:rFonts w:ascii="Fira Sans" w:cs="Fira Sans" w:eastAsia="Fira Sans" w:hAnsi="Fira Sans"/>
                <w:sz w:val="22"/>
                <w:szCs w:val="22"/>
                <w:rtl w:val="0"/>
              </w:rPr>
              <w:t xml:space="preserve">Fis Solid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Física dos Sólidos/ dos Fluídos/ dos Plasmas (mecânica dos sólidos, propriedade dos sólidos, estrutura dos sólidos; mecânica dos fluídos, dinâmica dos fluídos, estática dos fluídos, cinemática dos fluídos, mecânica dos gases, hidromecânica, viscosidade; plasma-física);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FQ07-</w:t>
            </w:r>
            <w:r w:rsidDel="00000000" w:rsidR="00000000" w:rsidRPr="00000000">
              <w:rPr>
                <w:rFonts w:ascii="Fira Sans" w:cs="Fira Sans" w:eastAsia="Fira Sans" w:hAnsi="Fira Sans"/>
                <w:sz w:val="22"/>
                <w:szCs w:val="22"/>
                <w:rtl w:val="0"/>
              </w:rPr>
              <w:t xml:space="preserve">Termodinâm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(calor, calorimetria, temperatura, radiação térmica, tratamento térm., termologia, propried. termodinâmica);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FQ08-</w:t>
            </w:r>
            <w:r w:rsidDel="00000000" w:rsidR="00000000" w:rsidRPr="00000000">
              <w:rPr>
                <w:rFonts w:ascii="Fira Sans" w:cs="Fira Sans" w:eastAsia="Fira Sans" w:hAnsi="Fira Sans"/>
                <w:sz w:val="22"/>
                <w:szCs w:val="22"/>
                <w:rtl w:val="0"/>
              </w:rPr>
              <w:t xml:space="preserve">Eletrônica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(quântica, linear, não linear);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FQ09-</w:t>
            </w:r>
            <w:r w:rsidDel="00000000" w:rsidR="00000000" w:rsidRPr="00000000">
              <w:rPr>
                <w:rFonts w:ascii="Fira Sans" w:cs="Fira Sans" w:eastAsia="Fira Sans" w:hAnsi="Fira Sans"/>
                <w:sz w:val="22"/>
                <w:szCs w:val="22"/>
                <w:rtl w:val="0"/>
              </w:rPr>
              <w:t xml:space="preserve">Magn/Elmag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Magnetismo/Eletromagnetismo (campo, polo, circuito e propriedade magnética; interferência eletromagnética, propriedade eletromagnética, onda eletromagnética, radiação monocromática, micro-onda, polarização espontânea, onda hertziana);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FQ10-</w:t>
            </w:r>
            <w:r w:rsidDel="00000000" w:rsidR="00000000" w:rsidRPr="00000000">
              <w:rPr>
                <w:rFonts w:ascii="Fira Sans" w:cs="Fira Sans" w:eastAsia="Fira Sans" w:hAnsi="Fira Sans"/>
                <w:sz w:val="22"/>
                <w:szCs w:val="22"/>
                <w:rtl w:val="0"/>
              </w:rPr>
              <w:t xml:space="preserve">Fís SupDis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Física de Superfície/de Dispersão (tensão superficial, capilaridade; física coloidal);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FQ11-</w:t>
            </w:r>
            <w:r w:rsidDel="00000000" w:rsidR="00000000" w:rsidRPr="00000000">
              <w:rPr>
                <w:rFonts w:ascii="Fira Sans" w:cs="Fira Sans" w:eastAsia="Fira Sans" w:hAnsi="Fira Sans"/>
                <w:sz w:val="22"/>
                <w:szCs w:val="22"/>
                <w:rtl w:val="0"/>
              </w:rPr>
              <w:t xml:space="preserve">Radiação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(efeito da radiação, radiação atmosférica, radiação ionizante);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B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FQ12-</w:t>
            </w:r>
            <w:r w:rsidDel="00000000" w:rsidR="00000000" w:rsidRPr="00000000">
              <w:rPr>
                <w:rFonts w:ascii="Fira Sans" w:cs="Fira Sans" w:eastAsia="Fira Sans" w:hAnsi="Fira Sans"/>
                <w:sz w:val="22"/>
                <w:szCs w:val="22"/>
                <w:rtl w:val="0"/>
              </w:rPr>
              <w:t xml:space="preserve">Espectrosc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(espectrografia, espectrometria, espectroscopia atômica, molecular e ótica, espectrofotometria);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B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FQ13-</w:t>
            </w:r>
            <w:r w:rsidDel="00000000" w:rsidR="00000000" w:rsidRPr="00000000">
              <w:rPr>
                <w:rFonts w:ascii="Fira Sans" w:cs="Fira Sans" w:eastAsia="Fira Sans" w:hAnsi="Fira Sans"/>
                <w:sz w:val="22"/>
                <w:szCs w:val="22"/>
                <w:rtl w:val="0"/>
              </w:rPr>
              <w:t xml:space="preserve">Fís Molecl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Física Molecular (ou física atômica, reação nuclear, estrutura molecular, radiatividade, radiometria);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B4">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FQ14-</w:t>
            </w:r>
            <w:r w:rsidDel="00000000" w:rsidR="00000000" w:rsidRPr="00000000">
              <w:rPr>
                <w:rFonts w:ascii="Fira Sans" w:cs="Fira Sans" w:eastAsia="Fira Sans" w:hAnsi="Fira Sans"/>
                <w:sz w:val="22"/>
                <w:szCs w:val="22"/>
                <w:rtl w:val="0"/>
              </w:rPr>
              <w:t xml:space="preserve">Química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(composto químico, substância combustível, substância química, propriedade química, legação química, radical químico, reação química, composição química, polímero inorgânico);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B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FQ15-</w:t>
            </w:r>
            <w:r w:rsidDel="00000000" w:rsidR="00000000" w:rsidRPr="00000000">
              <w:rPr>
                <w:rFonts w:ascii="Fira Sans" w:cs="Fira Sans" w:eastAsia="Fira Sans" w:hAnsi="Fira Sans"/>
                <w:sz w:val="22"/>
                <w:szCs w:val="22"/>
                <w:rtl w:val="0"/>
              </w:rPr>
              <w:t xml:space="preserve">Quím An/Po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Química Analítica / dos polímeros (análise químicas calorimetria, condumetria, cromatografia; polímero orgânico, polímero inorgânico);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B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FQ16-</w:t>
            </w:r>
            <w:r w:rsidDel="00000000" w:rsidR="00000000" w:rsidRPr="00000000">
              <w:rPr>
                <w:rFonts w:ascii="Fira Sans" w:cs="Fira Sans" w:eastAsia="Fira Sans" w:hAnsi="Fira Sans"/>
                <w:sz w:val="22"/>
                <w:szCs w:val="22"/>
                <w:rtl w:val="0"/>
              </w:rPr>
              <w:t xml:space="preserve">Fís-Quím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(análise físico-química, processos físicos-químicos);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B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FQ17-</w:t>
            </w:r>
            <w:r w:rsidDel="00000000" w:rsidR="00000000" w:rsidRPr="00000000">
              <w:rPr>
                <w:rFonts w:ascii="Fira Sans" w:cs="Fira Sans" w:eastAsia="Fira Sans" w:hAnsi="Fira Sans"/>
                <w:sz w:val="22"/>
                <w:szCs w:val="22"/>
                <w:rtl w:val="0"/>
              </w:rPr>
              <w:t xml:space="preserve">Quím Orgân</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(composto orgânico, ácido, sal);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B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FQ18-</w:t>
            </w:r>
            <w:r w:rsidDel="00000000" w:rsidR="00000000" w:rsidRPr="00000000">
              <w:rPr>
                <w:rFonts w:ascii="Fira Sans" w:cs="Fira Sans" w:eastAsia="Fira Sans" w:hAnsi="Fira Sans"/>
                <w:sz w:val="22"/>
                <w:szCs w:val="22"/>
                <w:rtl w:val="0"/>
              </w:rPr>
              <w:t xml:space="preserve">Quím Inorg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(elemento químico, metal, gases raros, terras raras, composto inorgânico, nuclídeo). </w:t>
            </w:r>
          </w:p>
        </w:tc>
      </w:tr>
    </w:tbl>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16. Geografia e Cartografia</w:t>
      </w:r>
      <w:r w:rsidDel="00000000" w:rsidR="00000000" w:rsidRPr="00000000">
        <w:rPr>
          <w:rtl w:val="0"/>
        </w:rPr>
      </w:r>
    </w:p>
    <w:tbl>
      <w:tblPr>
        <w:tblStyle w:val="Table35"/>
        <w:tblW w:w="1099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825"/>
        <w:gridCol w:w="7170"/>
        <w:tblGridChange w:id="0">
          <w:tblGrid>
            <w:gridCol w:w="382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GC01-</w:t>
            </w:r>
            <w:r w:rsidDel="00000000" w:rsidR="00000000" w:rsidRPr="00000000">
              <w:rPr>
                <w:rFonts w:ascii="Fira Sans" w:cs="Fira Sans" w:eastAsia="Fira Sans" w:hAnsi="Fira Sans"/>
                <w:sz w:val="22"/>
                <w:szCs w:val="22"/>
                <w:rtl w:val="0"/>
              </w:rPr>
              <w:t xml:space="preserve">Geog Físic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(ou fisiografia, paleografia, geomorfologia, acidente geográfico, morfologia genética, morfologia fisiológica);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GC02-</w:t>
            </w:r>
            <w:r w:rsidDel="00000000" w:rsidR="00000000" w:rsidRPr="00000000">
              <w:rPr>
                <w:rFonts w:ascii="Fira Sans" w:cs="Fira Sans" w:eastAsia="Fira Sans" w:hAnsi="Fira Sans"/>
                <w:sz w:val="22"/>
                <w:szCs w:val="22"/>
                <w:rtl w:val="0"/>
              </w:rPr>
              <w:t xml:space="preserve">Geog Humna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(ou antopogeografia, geografia econômica, política, da população);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4">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GC03-</w:t>
            </w:r>
            <w:r w:rsidDel="00000000" w:rsidR="00000000" w:rsidRPr="00000000">
              <w:rPr>
                <w:rFonts w:ascii="Fira Sans" w:cs="Fira Sans" w:eastAsia="Fira Sans" w:hAnsi="Fira Sans"/>
                <w:sz w:val="22"/>
                <w:szCs w:val="22"/>
                <w:rtl w:val="0"/>
              </w:rPr>
              <w:t xml:space="preserve">Geog Regio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(região: homogênea, elementar; zona geográfica: tórrida, subtropical);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GC04-</w:t>
            </w:r>
            <w:r w:rsidDel="00000000" w:rsidR="00000000" w:rsidRPr="00000000">
              <w:rPr>
                <w:rFonts w:ascii="Fira Sans" w:cs="Fira Sans" w:eastAsia="Fira Sans" w:hAnsi="Fira Sans"/>
                <w:sz w:val="22"/>
                <w:szCs w:val="22"/>
                <w:rtl w:val="0"/>
              </w:rPr>
              <w:t xml:space="preserve">Orient Geo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(pontos cardeais, colaterais, hemisfério);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GC05-</w:t>
            </w:r>
            <w:r w:rsidDel="00000000" w:rsidR="00000000" w:rsidRPr="00000000">
              <w:rPr>
                <w:rFonts w:ascii="Fira Sans" w:cs="Fira Sans" w:eastAsia="Fira Sans" w:hAnsi="Fira Sans"/>
                <w:sz w:val="22"/>
                <w:szCs w:val="22"/>
                <w:rtl w:val="0"/>
              </w:rPr>
              <w:t xml:space="preserve">Geodesia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(astronômica, espacial, gravimétrica, geométrica, levantamento geodésico);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GC06-</w:t>
            </w:r>
            <w:r w:rsidDel="00000000" w:rsidR="00000000" w:rsidRPr="00000000">
              <w:rPr>
                <w:rFonts w:ascii="Fira Sans" w:cs="Fira Sans" w:eastAsia="Fira Sans" w:hAnsi="Fira Sans"/>
                <w:sz w:val="22"/>
                <w:szCs w:val="22"/>
                <w:rtl w:val="0"/>
              </w:rPr>
              <w:t xml:space="preserve">Topografia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(topometria, planimetria, altimetria, acidente topográfico, sensoramento remoto ou monitoreamento remoto);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GC07-</w:t>
            </w:r>
            <w:r w:rsidDel="00000000" w:rsidR="00000000" w:rsidRPr="00000000">
              <w:rPr>
                <w:rFonts w:ascii="Fira Sans" w:cs="Fira Sans" w:eastAsia="Fira Sans" w:hAnsi="Fira Sans"/>
                <w:sz w:val="22"/>
                <w:szCs w:val="22"/>
                <w:rtl w:val="0"/>
              </w:rPr>
              <w:t xml:space="preserve">Fotogramet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(fotogrametria terrestre, aerofotogrametria,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GC08-</w:t>
            </w:r>
            <w:r w:rsidDel="00000000" w:rsidR="00000000" w:rsidRPr="00000000">
              <w:rPr>
                <w:rFonts w:ascii="Fira Sans" w:cs="Fira Sans" w:eastAsia="Fira Sans" w:hAnsi="Fira Sans"/>
                <w:sz w:val="22"/>
                <w:szCs w:val="22"/>
                <w:rtl w:val="0"/>
              </w:rPr>
              <w:t xml:space="preserve">Mapeamento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(fotogramia, mapa, carta, fotocarta, mosaico,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D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GC09-</w:t>
            </w:r>
            <w:r w:rsidDel="00000000" w:rsidR="00000000" w:rsidRPr="00000000">
              <w:rPr>
                <w:rFonts w:ascii="Fira Sans" w:cs="Fira Sans" w:eastAsia="Fira Sans" w:hAnsi="Fira Sans"/>
                <w:sz w:val="22"/>
                <w:szCs w:val="22"/>
                <w:rtl w:val="0"/>
              </w:rPr>
              <w:t xml:space="preserve">Met Cartog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Métodos e Processos de Cartografia (processo astrogeodésico, método das direções, método de Schreiber, de Sterneck,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D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GC10-</w:t>
            </w:r>
            <w:r w:rsidDel="00000000" w:rsidR="00000000" w:rsidRPr="00000000">
              <w:rPr>
                <w:rFonts w:ascii="Fira Sans" w:cs="Fira Sans" w:eastAsia="Fira Sans" w:hAnsi="Fira Sans"/>
                <w:sz w:val="22"/>
                <w:szCs w:val="22"/>
                <w:rtl w:val="0"/>
              </w:rPr>
              <w:t xml:space="preserve">Plan Carto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Plano Cartográfico (azimute / posição / ponto meridiano, paralelo, círculo horário, etc, azimute de Laplace, geodésico, da carta, etc; triângulo de posição, polar, culminação, etc; polo geográfico, celeste, elevado, etc). </w:t>
            </w:r>
          </w:p>
        </w:tc>
      </w:tr>
    </w:tbl>
    <w:p w:rsidR="00000000" w:rsidDel="00000000" w:rsidP="00000000" w:rsidRDefault="00000000" w:rsidRPr="00000000" w14:paraId="000002D4">
      <w:pPr>
        <w:spacing w:after="240" w:lineRule="auto"/>
        <w:ind w:left="-566.9291338582677" w:firstLine="0"/>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2D5">
      <w:pPr>
        <w:spacing w:after="240" w:lineRule="auto"/>
        <w:ind w:left="-566.9291338582677"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17. Geologia</w:t>
      </w:r>
      <w:r w:rsidDel="00000000" w:rsidR="00000000" w:rsidRPr="00000000">
        <w:rPr>
          <w:rtl w:val="0"/>
        </w:rPr>
      </w:r>
    </w:p>
    <w:tbl>
      <w:tblPr>
        <w:tblStyle w:val="Table36"/>
        <w:tblW w:w="1099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825"/>
        <w:gridCol w:w="7170"/>
        <w:tblGridChange w:id="0">
          <w:tblGrid>
            <w:gridCol w:w="382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GL01-</w:t>
            </w: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Geol Físic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(dinâmica externa: intemperismo, eluviação, iluviação, erosão; dinâmica interna: tectonismo, magma, etc; geologia estrutural: anticlinal, sinclinal, dobra, junta, foliação);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GL02-</w:t>
            </w: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Glaciolog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(ou criologia, glaciação, moraina);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GL03-</w:t>
            </w: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Geotectonc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Geotectônica (tectônica, geodinâmica, sismologia);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GL04-</w:t>
            </w: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Geol Marin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Geologia Marinha (fotogeologia: mapeamento geológico);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GL05-</w:t>
            </w: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Geol Hist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(paleontologia, arcabouço tectônico da terra, sedimentologia, estratigrafia);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GL06-</w:t>
            </w: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Geol Econ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(petrologia, petrografia, gênese de jazida: metalgenia, mineralização, jazida mineral, prospecção; mineralogia física, química,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GL07-</w:t>
            </w: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GeoQuiFiTe </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Geoquímica / Hidrogeologia / Geofísica / Geotécnica (geoquímica dos solos, das rochas; água subterrânea; geofísica marinha, terrestre, sísmica, gravimetria; ensaio geotécnico); </w:t>
            </w:r>
          </w:p>
        </w:tc>
      </w:tr>
    </w:tbl>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18. Habitação</w:t>
      </w:r>
    </w:p>
    <w:tbl>
      <w:tblPr>
        <w:tblStyle w:val="Table37"/>
        <w:tblW w:w="11010.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840"/>
        <w:gridCol w:w="7170"/>
        <w:tblGridChange w:id="0">
          <w:tblGrid>
            <w:gridCol w:w="3840"/>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E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HB01-</w:t>
            </w:r>
            <w:r w:rsidDel="00000000" w:rsidR="00000000" w:rsidRPr="00000000">
              <w:rPr>
                <w:rFonts w:ascii="Fira Sans" w:cs="Fira Sans" w:eastAsia="Fira Sans" w:hAnsi="Fira Sans"/>
                <w:sz w:val="22"/>
                <w:szCs w:val="22"/>
                <w:rtl w:val="0"/>
              </w:rPr>
              <w:t xml:space="preserve">Habitação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(moradia, função habitacional, mercado habitacional, política habitacional);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E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HB02-</w:t>
            </w:r>
            <w:r w:rsidDel="00000000" w:rsidR="00000000" w:rsidRPr="00000000">
              <w:rPr>
                <w:rFonts w:ascii="Fira Sans" w:cs="Fira Sans" w:eastAsia="Fira Sans" w:hAnsi="Fira Sans"/>
                <w:sz w:val="22"/>
                <w:szCs w:val="22"/>
                <w:rtl w:val="0"/>
              </w:rPr>
              <w:t xml:space="preserve">Tipol Habt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Tipologia Habitacional (habitação unifamiliar, multifamiliar, funcional, especial: para velhos, para estudantes; habitação provisória: alojamento, acampamento, tugurio, habitação móvel, espontânea, flutuante, etc). </w:t>
            </w:r>
          </w:p>
        </w:tc>
      </w:tr>
    </w:tbl>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left"/>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19. Hidrologia e Oceanografia</w:t>
      </w:r>
    </w:p>
    <w:tbl>
      <w:tblPr>
        <w:tblStyle w:val="Table38"/>
        <w:tblW w:w="11040.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870"/>
        <w:gridCol w:w="7170"/>
        <w:tblGridChange w:id="0">
          <w:tblGrid>
            <w:gridCol w:w="3870"/>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E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HD01-</w:t>
            </w:r>
            <w:r w:rsidDel="00000000" w:rsidR="00000000" w:rsidRPr="00000000">
              <w:rPr>
                <w:rFonts w:ascii="Fira Sans" w:cs="Fira Sans" w:eastAsia="Fira Sans" w:hAnsi="Fira Sans"/>
                <w:sz w:val="22"/>
                <w:szCs w:val="22"/>
                <w:rtl w:val="0"/>
              </w:rPr>
              <w:t xml:space="preserve">Hidrologia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(água, ciclo hidrológico);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E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HD02-</w:t>
            </w:r>
            <w:r w:rsidDel="00000000" w:rsidR="00000000" w:rsidRPr="00000000">
              <w:rPr>
                <w:rFonts w:ascii="Fira Sans" w:cs="Fira Sans" w:eastAsia="Fira Sans" w:hAnsi="Fira Sans"/>
                <w:sz w:val="22"/>
                <w:szCs w:val="22"/>
                <w:rtl w:val="0"/>
              </w:rPr>
              <w:t xml:space="preserve">Hidrograf</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(bacia hidrográfica, representativa, área de inundação, curso de água, bacia lacustre,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F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HD03-</w:t>
            </w:r>
            <w:r w:rsidDel="00000000" w:rsidR="00000000" w:rsidRPr="00000000">
              <w:rPr>
                <w:rFonts w:ascii="Fira Sans" w:cs="Fira Sans" w:eastAsia="Fira Sans" w:hAnsi="Fira Sans"/>
                <w:sz w:val="22"/>
                <w:szCs w:val="22"/>
                <w:rtl w:val="0"/>
              </w:rPr>
              <w:t xml:space="preserve">Hidrometr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(fluviometria, pluviometria, evapometria, sedimentometria, estação hidrométrica, fluviométrica,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F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HD04-</w:t>
            </w:r>
            <w:r w:rsidDel="00000000" w:rsidR="00000000" w:rsidRPr="00000000">
              <w:rPr>
                <w:rFonts w:ascii="Fira Sans" w:cs="Fira Sans" w:eastAsia="Fira Sans" w:hAnsi="Fira Sans"/>
                <w:sz w:val="22"/>
                <w:szCs w:val="22"/>
                <w:rtl w:val="0"/>
              </w:rPr>
              <w:t xml:space="preserve">Oceanograf</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(ou oceanologia, ou talassografia, oceano, mar, tipos de oceanografia: física, química, biológica, geológica, batimetria); </w:t>
            </w:r>
          </w:p>
        </w:tc>
      </w:tr>
    </w:tbl>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left"/>
        <w:rPr>
          <w:rFonts w:ascii="Fira Sans" w:cs="Fira Sans" w:eastAsia="Fira Sans" w:hAnsi="Fira Sans"/>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20. Indústria</w:t>
      </w:r>
    </w:p>
    <w:tbl>
      <w:tblPr>
        <w:tblStyle w:val="Table39"/>
        <w:tblW w:w="1102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855"/>
        <w:gridCol w:w="7170"/>
        <w:tblGridChange w:id="0">
          <w:tblGrid>
            <w:gridCol w:w="385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F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IN01</w:t>
            </w:r>
            <w:r w:rsidDel="00000000" w:rsidR="00000000" w:rsidRPr="00000000">
              <w:rPr>
                <w:rFonts w:ascii="Fira Sans" w:cs="Fira Sans" w:eastAsia="Fira Sans" w:hAnsi="Fira Sans"/>
                <w:sz w:val="22"/>
                <w:szCs w:val="22"/>
                <w:rtl w:val="0"/>
              </w:rPr>
              <w:t xml:space="preserve">-Indústria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(política industrial, concentração industrial, produção industrial, pesquisa industrial, empresa industrial);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F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IN02</w:t>
            </w:r>
            <w:r w:rsidDel="00000000" w:rsidR="00000000" w:rsidRPr="00000000">
              <w:rPr>
                <w:rFonts w:ascii="Fira Sans" w:cs="Fira Sans" w:eastAsia="Fira Sans" w:hAnsi="Fira Sans"/>
                <w:sz w:val="22"/>
                <w:szCs w:val="22"/>
                <w:rtl w:val="0"/>
              </w:rPr>
              <w:t xml:space="preserve">-Tecnologia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(política tecnológica, cooperação técnica, pesquisa tecnológica, inovação tecnológica, tecnologia apropriada, química tecnológica);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F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IN03</w:t>
            </w:r>
            <w:r w:rsidDel="00000000" w:rsidR="00000000" w:rsidRPr="00000000">
              <w:rPr>
                <w:rFonts w:ascii="Fira Sans" w:cs="Fira Sans" w:eastAsia="Fira Sans" w:hAnsi="Fira Sans"/>
                <w:sz w:val="22"/>
                <w:szCs w:val="22"/>
                <w:rtl w:val="0"/>
              </w:rPr>
              <w:t xml:space="preserve">-Engenharia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(desenho técnico, engenharia metalúrgica, engenharia química, mecânica, automotiva, aeronáutica, naval, de produção, de teste);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F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IN04</w:t>
            </w:r>
            <w:r w:rsidDel="00000000" w:rsidR="00000000" w:rsidRPr="00000000">
              <w:rPr>
                <w:rFonts w:ascii="Fira Sans" w:cs="Fira Sans" w:eastAsia="Fira Sans" w:hAnsi="Fira Sans"/>
                <w:sz w:val="22"/>
                <w:szCs w:val="22"/>
                <w:rtl w:val="0"/>
              </w:rPr>
              <w:t xml:space="preserve">-Ind Ext Mi</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Indústria Extrativa Mineral (política mineral, pesquisa mineral, engenharia e minas, mineração, extrativismo mineral, ou exploração mineral);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F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IN05</w:t>
            </w:r>
            <w:r w:rsidDel="00000000" w:rsidR="00000000" w:rsidRPr="00000000">
              <w:rPr>
                <w:rFonts w:ascii="Fira Sans" w:cs="Fira Sans" w:eastAsia="Fira Sans" w:hAnsi="Fira Sans"/>
                <w:sz w:val="22"/>
                <w:szCs w:val="22"/>
                <w:rtl w:val="0"/>
              </w:rPr>
              <w:t xml:space="preserve">-Ind Transf</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Indústria de Transformação (indústria manufatureira, produto, industrialização, processo industrial, gênero da indústria: metalúrgica, de material elétrico, eletrônico, química, mecânica, de componentes, de armamento, têxtil, etc; estabelecimento industrial, produto industrializado, alimentício, etc; materiais e equipamentos). </w:t>
            </w:r>
          </w:p>
        </w:tc>
      </w:tr>
    </w:tbl>
    <w:p w:rsidR="00000000" w:rsidDel="00000000" w:rsidP="00000000" w:rsidRDefault="00000000" w:rsidRPr="00000000" w14:paraId="00000300">
      <w:pPr>
        <w:spacing w:after="240" w:lineRule="auto"/>
        <w:ind w:left="-566.9291338582677" w:firstLine="0"/>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301">
      <w:pPr>
        <w:spacing w:after="240" w:lineRule="auto"/>
        <w:ind w:left="-566.9291338582677"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21. Informações</w:t>
      </w:r>
      <w:r w:rsidDel="00000000" w:rsidR="00000000" w:rsidRPr="00000000">
        <w:rPr>
          <w:rtl w:val="0"/>
        </w:rPr>
      </w:r>
    </w:p>
    <w:tbl>
      <w:tblPr>
        <w:tblStyle w:val="Table40"/>
        <w:tblW w:w="1108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885"/>
        <w:gridCol w:w="7200"/>
        <w:tblGridChange w:id="0">
          <w:tblGrid>
            <w:gridCol w:w="3885"/>
            <w:gridCol w:w="720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02">
            <w:pPr>
              <w:ind w:left="141.73228346456688" w:firstLine="0"/>
              <w:jc w:val="both"/>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IF01-</w:t>
            </w:r>
            <w:r w:rsidDel="00000000" w:rsidR="00000000" w:rsidRPr="00000000">
              <w:rPr>
                <w:rFonts w:ascii="Fira Sans" w:cs="Fira Sans" w:eastAsia="Fira Sans" w:hAnsi="Fira Sans"/>
                <w:sz w:val="22"/>
                <w:szCs w:val="22"/>
                <w:rtl w:val="0"/>
              </w:rPr>
              <w:t xml:space="preserve">Informação</w:t>
            </w:r>
            <w:r w:rsidDel="00000000" w:rsidR="00000000" w:rsidRPr="00000000">
              <w:rPr>
                <w:rtl w:val="0"/>
              </w:rPr>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6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(científica, tecnológica, bibliográfica, estratégica, dados, etc);</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04">
            <w:pPr>
              <w:ind w:left="141.73228346456688" w:firstLine="0"/>
              <w:jc w:val="both"/>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IF02-</w:t>
            </w:r>
            <w:r w:rsidDel="00000000" w:rsidR="00000000" w:rsidRPr="00000000">
              <w:rPr>
                <w:rFonts w:ascii="Fira Sans" w:cs="Fira Sans" w:eastAsia="Fira Sans" w:hAnsi="Fira Sans"/>
                <w:sz w:val="22"/>
                <w:szCs w:val="22"/>
                <w:rtl w:val="0"/>
              </w:rPr>
              <w:t xml:space="preserve">Documentaç</w:t>
            </w:r>
            <w:r w:rsidDel="00000000" w:rsidR="00000000" w:rsidRPr="00000000">
              <w:rPr>
                <w:rtl w:val="0"/>
              </w:rPr>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6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(análise da informação, processamento de informação armazenamento, recuperação, disseminação, intercâmbio, bibliofilia, bibliologia, bibliometria);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0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IF03-</w:t>
            </w:r>
            <w:r w:rsidDel="00000000" w:rsidR="00000000" w:rsidRPr="00000000">
              <w:rPr>
                <w:rFonts w:ascii="Fira Sans" w:cs="Fira Sans" w:eastAsia="Fira Sans" w:hAnsi="Fira Sans"/>
                <w:sz w:val="22"/>
                <w:szCs w:val="22"/>
                <w:rtl w:val="0"/>
              </w:rPr>
              <w:t xml:space="preserve">Reprograf</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6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(fotocópia, microfotografia, microfilmagem, micrografia);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0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IF04-</w:t>
            </w:r>
            <w:r w:rsidDel="00000000" w:rsidR="00000000" w:rsidRPr="00000000">
              <w:rPr>
                <w:rFonts w:ascii="Fira Sans" w:cs="Fira Sans" w:eastAsia="Fira Sans" w:hAnsi="Fira Sans"/>
                <w:sz w:val="22"/>
                <w:szCs w:val="22"/>
                <w:rtl w:val="0"/>
              </w:rPr>
              <w:t xml:space="preserve">Documento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6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(informação, registrada, ou material de informação, documento científico, confidencial, primário, secundário, não convencional, obra de referência, multimeio, material legível por máquina);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0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IF05-</w:t>
            </w:r>
            <w:r w:rsidDel="00000000" w:rsidR="00000000" w:rsidRPr="00000000">
              <w:rPr>
                <w:rFonts w:ascii="Fira Sans" w:cs="Fira Sans" w:eastAsia="Fira Sans" w:hAnsi="Fira Sans"/>
                <w:sz w:val="22"/>
                <w:szCs w:val="22"/>
                <w:rtl w:val="0"/>
              </w:rPr>
              <w:t xml:space="preserve">Biblioteco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6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(administração de biblioteca, processos técnicos);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0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IF06-</w:t>
            </w:r>
            <w:r w:rsidDel="00000000" w:rsidR="00000000" w:rsidRPr="00000000">
              <w:rPr>
                <w:rFonts w:ascii="Fira Sans" w:cs="Fira Sans" w:eastAsia="Fira Sans" w:hAnsi="Fira Sans"/>
                <w:sz w:val="22"/>
                <w:szCs w:val="22"/>
                <w:rtl w:val="0"/>
              </w:rPr>
              <w:t xml:space="preserve">Arquivolog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6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(ou arquivística, administração de arquivos);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0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IF07-</w:t>
            </w:r>
            <w:r w:rsidDel="00000000" w:rsidR="00000000" w:rsidRPr="00000000">
              <w:rPr>
                <w:rFonts w:ascii="Fira Sans" w:cs="Fira Sans" w:eastAsia="Fira Sans" w:hAnsi="Fira Sans"/>
                <w:sz w:val="22"/>
                <w:szCs w:val="22"/>
                <w:rtl w:val="0"/>
              </w:rPr>
              <w:t xml:space="preserve">Ciênc Info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6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(sistema de informação, rede de informação, teoria da informação, fluxo de informação);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1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IF08-</w:t>
            </w:r>
            <w:r w:rsidDel="00000000" w:rsidR="00000000" w:rsidRPr="00000000">
              <w:rPr>
                <w:rFonts w:ascii="Fira Sans" w:cs="Fira Sans" w:eastAsia="Fira Sans" w:hAnsi="Fira Sans"/>
                <w:sz w:val="22"/>
                <w:szCs w:val="22"/>
                <w:rtl w:val="0"/>
              </w:rPr>
              <w:t xml:space="preserve">Serv Info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6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(biblioteca, centro de documentação, arquivo, centro referencial, museu,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1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IF09-</w:t>
            </w:r>
            <w:r w:rsidDel="00000000" w:rsidR="00000000" w:rsidRPr="00000000">
              <w:rPr>
                <w:rFonts w:ascii="Fira Sans" w:cs="Fira Sans" w:eastAsia="Fira Sans" w:hAnsi="Fira Sans"/>
                <w:sz w:val="22"/>
                <w:szCs w:val="22"/>
                <w:rtl w:val="0"/>
              </w:rPr>
              <w:t xml:space="preserve">Uso Inform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6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(usuário, estudo e perfil do usuário);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14">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IF10-</w:t>
            </w:r>
            <w:r w:rsidDel="00000000" w:rsidR="00000000" w:rsidRPr="00000000">
              <w:rPr>
                <w:rFonts w:ascii="Fira Sans" w:cs="Fira Sans" w:eastAsia="Fira Sans" w:hAnsi="Fira Sans"/>
                <w:sz w:val="22"/>
                <w:szCs w:val="22"/>
                <w:rtl w:val="0"/>
              </w:rPr>
              <w:t xml:space="preserve">Genérico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6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(processamento de dados). </w:t>
            </w:r>
          </w:p>
        </w:tc>
      </w:tr>
    </w:tbl>
    <w:p w:rsidR="00000000" w:rsidDel="00000000" w:rsidP="00000000" w:rsidRDefault="00000000" w:rsidRPr="00000000" w14:paraId="00000316">
      <w:pPr>
        <w:spacing w:after="240" w:lineRule="auto"/>
        <w:ind w:left="-566.9291338582677" w:firstLine="0"/>
        <w:jc w:val="both"/>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317">
      <w:pPr>
        <w:spacing w:after="240" w:lineRule="auto"/>
        <w:ind w:left="-566.9291338582677"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22. Matemática</w:t>
      </w:r>
      <w:r w:rsidDel="00000000" w:rsidR="00000000" w:rsidRPr="00000000">
        <w:rPr>
          <w:rtl w:val="0"/>
        </w:rPr>
      </w:r>
    </w:p>
    <w:tbl>
      <w:tblPr>
        <w:tblStyle w:val="Table41"/>
        <w:tblW w:w="11040.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870"/>
        <w:gridCol w:w="7170"/>
        <w:tblGridChange w:id="0">
          <w:tblGrid>
            <w:gridCol w:w="3870"/>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1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MT01</w:t>
            </w:r>
            <w:r w:rsidDel="00000000" w:rsidR="00000000" w:rsidRPr="00000000">
              <w:rPr>
                <w:rFonts w:ascii="Fira Sans" w:cs="Fira Sans" w:eastAsia="Fira Sans" w:hAnsi="Fira Sans"/>
                <w:sz w:val="22"/>
                <w:szCs w:val="22"/>
                <w:rtl w:val="0"/>
              </w:rPr>
              <w:t xml:space="preserve">-Lógica Mat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(metamatemática, método matemático, processo matemático, teoria lógica);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1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MT02</w:t>
            </w:r>
            <w:r w:rsidDel="00000000" w:rsidR="00000000" w:rsidRPr="00000000">
              <w:rPr>
                <w:rFonts w:ascii="Fira Sans" w:cs="Fira Sans" w:eastAsia="Fira Sans" w:hAnsi="Fira Sans"/>
                <w:sz w:val="22"/>
                <w:szCs w:val="22"/>
                <w:rtl w:val="0"/>
              </w:rPr>
              <w:t xml:space="preserve">-Álgebra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(teoria dos conjuntos, teoria dos números, álgebra elementar, estrutura algébrica, tipos de álgebra);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1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MT03</w:t>
            </w:r>
            <w:r w:rsidDel="00000000" w:rsidR="00000000" w:rsidRPr="00000000">
              <w:rPr>
                <w:rFonts w:ascii="Fira Sans" w:cs="Fira Sans" w:eastAsia="Fira Sans" w:hAnsi="Fira Sans"/>
                <w:sz w:val="22"/>
                <w:szCs w:val="22"/>
                <w:rtl w:val="0"/>
              </w:rPr>
              <w:t xml:space="preserve">-Geometria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(geometria plana, geometria sólida, geometria analítica, trigonometria, geometria descritiva, geometria diferencial,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1E">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MT04</w:t>
            </w:r>
            <w:r w:rsidDel="00000000" w:rsidR="00000000" w:rsidRPr="00000000">
              <w:rPr>
                <w:rFonts w:ascii="Fira Sans" w:cs="Fira Sans" w:eastAsia="Fira Sans" w:hAnsi="Fira Sans"/>
                <w:sz w:val="22"/>
                <w:szCs w:val="22"/>
                <w:rtl w:val="0"/>
              </w:rPr>
              <w:t xml:space="preserve">-Anális Mat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(topologia, análise real, análise numérica, análise complexa, vetorial, matricial, tensorial, funcional, transformação integral, equação);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2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MT05</w:t>
            </w:r>
            <w:r w:rsidDel="00000000" w:rsidR="00000000" w:rsidRPr="00000000">
              <w:rPr>
                <w:rFonts w:ascii="Fira Sans" w:cs="Fira Sans" w:eastAsia="Fira Sans" w:hAnsi="Fira Sans"/>
                <w:sz w:val="22"/>
                <w:szCs w:val="22"/>
                <w:rtl w:val="0"/>
              </w:rPr>
              <w:t xml:space="preserve">-Cálculo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(cálculo diferencial, integral, operacional, vetorial, matricial, tensorial, numérico, variacional);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2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MT06</w:t>
            </w:r>
            <w:r w:rsidDel="00000000" w:rsidR="00000000" w:rsidRPr="00000000">
              <w:rPr>
                <w:rFonts w:ascii="Fira Sans" w:cs="Fira Sans" w:eastAsia="Fira Sans" w:hAnsi="Fira Sans"/>
                <w:sz w:val="22"/>
                <w:szCs w:val="22"/>
                <w:rtl w:val="0"/>
              </w:rPr>
              <w:t xml:space="preserve">-Mat Aplic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 modelo matemático. Especificar a aplicação: estatística, gráfico, cálculo de probabilidade, análise estatística, pesquisa operacional, matemática financeira atuarial). </w:t>
            </w:r>
          </w:p>
        </w:tc>
      </w:tr>
    </w:tbl>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23. Meio Ambiente</w:t>
      </w:r>
    </w:p>
    <w:tbl>
      <w:tblPr>
        <w:tblStyle w:val="Table42"/>
        <w:tblW w:w="1102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855"/>
        <w:gridCol w:w="7170"/>
        <w:tblGridChange w:id="0">
          <w:tblGrid>
            <w:gridCol w:w="385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26">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MA01-</w:t>
            </w:r>
            <w:r w:rsidDel="00000000" w:rsidR="00000000" w:rsidRPr="00000000">
              <w:rPr>
                <w:rFonts w:ascii="Fira Sans" w:cs="Fira Sans" w:eastAsia="Fira Sans" w:hAnsi="Fira Sans"/>
                <w:sz w:val="22"/>
                <w:szCs w:val="22"/>
                <w:rtl w:val="0"/>
              </w:rPr>
              <w:t xml:space="preserve">Meio Amb</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(artificial, natural, política do meio ambiente);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28">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MA02-</w:t>
            </w:r>
            <w:r w:rsidDel="00000000" w:rsidR="00000000" w:rsidRPr="00000000">
              <w:rPr>
                <w:rFonts w:ascii="Fira Sans" w:cs="Fira Sans" w:eastAsia="Fira Sans" w:hAnsi="Fira Sans"/>
                <w:sz w:val="22"/>
                <w:szCs w:val="22"/>
                <w:rtl w:val="0"/>
              </w:rPr>
              <w:t xml:space="preserve">Recurs Nat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(natureza: conservação, recursos naturais renováveis, não renováveis, área protegida);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2A">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MA03-</w:t>
            </w:r>
            <w:r w:rsidDel="00000000" w:rsidR="00000000" w:rsidRPr="00000000">
              <w:rPr>
                <w:rFonts w:ascii="Fira Sans" w:cs="Fira Sans" w:eastAsia="Fira Sans" w:hAnsi="Fira Sans"/>
                <w:sz w:val="22"/>
                <w:szCs w:val="22"/>
                <w:rtl w:val="0"/>
              </w:rPr>
              <w:t xml:space="preserve">Poluição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(tipos de poluição: atmosférica, bacteriológica, física, do solo, água, química, radioativa, sonora, etc; controle prevenção; nível de poluição; poluente);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2C">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MA04-</w:t>
            </w:r>
            <w:r w:rsidDel="00000000" w:rsidR="00000000" w:rsidRPr="00000000">
              <w:rPr>
                <w:rFonts w:ascii="Fira Sans" w:cs="Fira Sans" w:eastAsia="Fira Sans" w:hAnsi="Fira Sans"/>
                <w:sz w:val="22"/>
                <w:szCs w:val="22"/>
                <w:rtl w:val="0"/>
              </w:rPr>
              <w:t xml:space="preserve">Qualid Amb</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(qualidade da vida, da água, do ar, monitoramento ambiental, engenharia ambiental, de defesa civil). </w:t>
            </w:r>
          </w:p>
        </w:tc>
      </w:tr>
    </w:tbl>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24. Meteorologia e Climatologia</w:t>
      </w:r>
      <w:r w:rsidDel="00000000" w:rsidR="00000000" w:rsidRPr="00000000">
        <w:rPr>
          <w:rtl w:val="0"/>
        </w:rPr>
      </w:r>
    </w:p>
    <w:tbl>
      <w:tblPr>
        <w:tblStyle w:val="Table43"/>
        <w:tblW w:w="1105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885"/>
        <w:gridCol w:w="7170"/>
        <w:tblGridChange w:id="0">
          <w:tblGrid>
            <w:gridCol w:w="388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30">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ME01-</w:t>
            </w:r>
            <w:r w:rsidDel="00000000" w:rsidR="00000000" w:rsidRPr="00000000">
              <w:rPr>
                <w:rFonts w:ascii="Fira Sans" w:cs="Fira Sans" w:eastAsia="Fira Sans" w:hAnsi="Fira Sans"/>
                <w:sz w:val="22"/>
                <w:szCs w:val="22"/>
                <w:rtl w:val="0"/>
              </w:rPr>
              <w:t xml:space="preserve">Metodolg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(física, dinâmica, aplicada);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32">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ME02-</w:t>
            </w:r>
            <w:r w:rsidDel="00000000" w:rsidR="00000000" w:rsidRPr="00000000">
              <w:rPr>
                <w:rFonts w:ascii="Fira Sans" w:cs="Fira Sans" w:eastAsia="Fira Sans" w:hAnsi="Fira Sans"/>
                <w:sz w:val="22"/>
                <w:szCs w:val="22"/>
                <w:rtl w:val="0"/>
              </w:rPr>
              <w:t xml:space="preserve">Atmosfera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(ar, atmosfera inferior, superior, circulação e pressão atmosférica, previsão e estação meteorológica, vento, tempestade, massa de ar, temperatura do ar, radiação solar, umidade do ar);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34">
            <w:pPr>
              <w:ind w:left="141.73228346456688"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ME03-</w:t>
            </w:r>
            <w:r w:rsidDel="00000000" w:rsidR="00000000" w:rsidRPr="00000000">
              <w:rPr>
                <w:rFonts w:ascii="Fira Sans" w:cs="Fira Sans" w:eastAsia="Fira Sans" w:hAnsi="Fira Sans"/>
                <w:sz w:val="22"/>
                <w:szCs w:val="22"/>
                <w:rtl w:val="0"/>
              </w:rPr>
              <w:t xml:space="preserve">Climatolog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(clima, aclimatação, agroclimatologia, estação climatológica; tipos de clima). </w:t>
            </w:r>
          </w:p>
        </w:tc>
      </w:tr>
    </w:tbl>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40" w:line="240" w:lineRule="auto"/>
        <w:ind w:left="-566.9291338582677"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br w:type="textWrapping"/>
        <w:t xml:space="preserve">25. Pedologia</w:t>
      </w:r>
      <w:r w:rsidDel="00000000" w:rsidR="00000000" w:rsidRPr="00000000">
        <w:rPr>
          <w:rtl w:val="0"/>
        </w:rPr>
      </w:r>
    </w:p>
    <w:tbl>
      <w:tblPr>
        <w:tblStyle w:val="Table44"/>
        <w:tblW w:w="1105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885"/>
        <w:gridCol w:w="7170"/>
        <w:tblGridChange w:id="0">
          <w:tblGrid>
            <w:gridCol w:w="388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37">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PD01-</w:t>
            </w:r>
            <w:r w:rsidDel="00000000" w:rsidR="00000000" w:rsidRPr="00000000">
              <w:rPr>
                <w:rFonts w:ascii="Fira Sans" w:cs="Fira Sans" w:eastAsia="Fira Sans" w:hAnsi="Fira Sans"/>
                <w:sz w:val="22"/>
                <w:szCs w:val="22"/>
                <w:rtl w:val="0"/>
              </w:rPr>
              <w:t xml:space="preserve">Pedologia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1.5354330708657926"/>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 ciência do solo; terra, solo: mineral ou orgânico);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39">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PD02-</w:t>
            </w:r>
            <w:r w:rsidDel="00000000" w:rsidR="00000000" w:rsidRPr="00000000">
              <w:rPr>
                <w:rFonts w:ascii="Fira Sans" w:cs="Fira Sans" w:eastAsia="Fira Sans" w:hAnsi="Fira Sans"/>
                <w:sz w:val="22"/>
                <w:szCs w:val="22"/>
                <w:rtl w:val="0"/>
              </w:rPr>
              <w:t xml:space="preserve">Pedogênese</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1.5354330708657926"/>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(fatores de formação do solo, processo pedogenético, perfil do solo: morfopedologia, física do solo: morfopedologia, física do solo, química do solo mineralogia do solo, biologia do solo, horizonte);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3B">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PD03-</w:t>
            </w:r>
            <w:r w:rsidDel="00000000" w:rsidR="00000000" w:rsidRPr="00000000">
              <w:rPr>
                <w:rFonts w:ascii="Fira Sans" w:cs="Fira Sans" w:eastAsia="Fira Sans" w:hAnsi="Fira Sans"/>
                <w:sz w:val="22"/>
                <w:szCs w:val="22"/>
                <w:rtl w:val="0"/>
              </w:rPr>
              <w:t xml:space="preserve">Tipos de Solo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3C">
            <w:pPr>
              <w:ind w:left="283.4645669291342" w:right="135.11811023622045" w:firstLine="1.5354330708657926"/>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w:t>
            </w:r>
          </w:p>
        </w:tc>
      </w:tr>
    </w:tbl>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26. Política</w:t>
      </w:r>
    </w:p>
    <w:tbl>
      <w:tblPr>
        <w:tblStyle w:val="Table45"/>
        <w:tblW w:w="11130.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960"/>
        <w:gridCol w:w="7170"/>
        <w:tblGridChange w:id="0">
          <w:tblGrid>
            <w:gridCol w:w="3960"/>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3F">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PL01-</w:t>
            </w:r>
            <w:r w:rsidDel="00000000" w:rsidR="00000000" w:rsidRPr="00000000">
              <w:rPr>
                <w:rFonts w:ascii="Fira Sans" w:cs="Fira Sans" w:eastAsia="Fira Sans" w:hAnsi="Fira Sans"/>
                <w:sz w:val="22"/>
                <w:szCs w:val="22"/>
                <w:rtl w:val="0"/>
              </w:rPr>
              <w:t xml:space="preserve">Ciênc Pol</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9291338582677" w:right="276.85039370078755" w:firstLine="850.3937007874019"/>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(teoria política, metodologia política);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41">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PL02-</w:t>
            </w:r>
            <w:r w:rsidDel="00000000" w:rsidR="00000000" w:rsidRPr="00000000">
              <w:rPr>
                <w:rFonts w:ascii="Fira Sans" w:cs="Fira Sans" w:eastAsia="Fira Sans" w:hAnsi="Fira Sans"/>
                <w:sz w:val="22"/>
                <w:szCs w:val="22"/>
                <w:rtl w:val="0"/>
              </w:rPr>
              <w:t xml:space="preserve">Política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276.8503937007875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(sistema político, estrutura política, Estado (nação) soberania, formas de estado, governo, regime político, poder público, organização do poder, ação política, política de governo, doutrina política). </w:t>
            </w:r>
          </w:p>
        </w:tc>
      </w:tr>
    </w:tbl>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27. Previdência e Assistência Social</w:t>
      </w:r>
      <w:r w:rsidDel="00000000" w:rsidR="00000000" w:rsidRPr="00000000">
        <w:rPr>
          <w:rtl w:val="0"/>
        </w:rPr>
      </w:r>
    </w:p>
    <w:tbl>
      <w:tblPr>
        <w:tblStyle w:val="Table46"/>
        <w:tblW w:w="11100.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930"/>
        <w:gridCol w:w="7170"/>
        <w:tblGridChange w:id="0">
          <w:tblGrid>
            <w:gridCol w:w="3930"/>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47">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PR01-</w:t>
            </w:r>
            <w:r w:rsidDel="00000000" w:rsidR="00000000" w:rsidRPr="00000000">
              <w:rPr>
                <w:rFonts w:ascii="Fira Sans" w:cs="Fira Sans" w:eastAsia="Fira Sans" w:hAnsi="Fira Sans"/>
                <w:sz w:val="22"/>
                <w:szCs w:val="22"/>
                <w:rtl w:val="0"/>
              </w:rPr>
              <w:t xml:space="preserve">Previdênc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(seguridade social, política de previdência social, previdência social, previdência privada);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49">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PR02-</w:t>
            </w:r>
            <w:r w:rsidDel="00000000" w:rsidR="00000000" w:rsidRPr="00000000">
              <w:rPr>
                <w:rFonts w:ascii="Fira Sans" w:cs="Fira Sans" w:eastAsia="Fira Sans" w:hAnsi="Fira Sans"/>
                <w:sz w:val="22"/>
                <w:szCs w:val="22"/>
                <w:rtl w:val="0"/>
              </w:rPr>
              <w:t xml:space="preserve">Benef Prev</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(aposentadoria, auxílio ou assistência previdenciária, pecúlio, abono,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4B">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PR03-</w:t>
            </w:r>
            <w:r w:rsidDel="00000000" w:rsidR="00000000" w:rsidRPr="00000000">
              <w:rPr>
                <w:rFonts w:ascii="Fira Sans" w:cs="Fira Sans" w:eastAsia="Fira Sans" w:hAnsi="Fira Sans"/>
                <w:sz w:val="22"/>
                <w:szCs w:val="22"/>
                <w:rtl w:val="0"/>
              </w:rPr>
              <w:t xml:space="preserve">Assist Soc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(médica, odontológica, alimentar, reeducativa, assistência habitacional, organizações de assistência social, serviço social). </w:t>
            </w:r>
          </w:p>
        </w:tc>
      </w:tr>
    </w:tbl>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28. Psicologia</w:t>
      </w:r>
      <w:r w:rsidDel="00000000" w:rsidR="00000000" w:rsidRPr="00000000">
        <w:rPr>
          <w:rtl w:val="0"/>
        </w:rPr>
      </w:r>
    </w:p>
    <w:tbl>
      <w:tblPr>
        <w:tblStyle w:val="Table47"/>
        <w:tblW w:w="1090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735"/>
        <w:gridCol w:w="7170"/>
        <w:tblGridChange w:id="0">
          <w:tblGrid>
            <w:gridCol w:w="373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4F">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PS01-</w:t>
            </w:r>
            <w:r w:rsidDel="00000000" w:rsidR="00000000" w:rsidRPr="00000000">
              <w:rPr>
                <w:rFonts w:ascii="Fira Sans" w:cs="Fira Sans" w:eastAsia="Fira Sans" w:hAnsi="Fira Sans"/>
                <w:sz w:val="22"/>
                <w:szCs w:val="22"/>
                <w:rtl w:val="0"/>
              </w:rPr>
              <w:t xml:space="preserve">Psicologia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 ciência do comportamento, psicologia do desenvolvimento, psicologia social, aplicada - clínica, psicoterapia, educacional; processos: sensorial, inteligência, cognitivo, reluxo);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51">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PS02-</w:t>
            </w:r>
            <w:r w:rsidDel="00000000" w:rsidR="00000000" w:rsidRPr="00000000">
              <w:rPr>
                <w:rFonts w:ascii="Fira Sans" w:cs="Fira Sans" w:eastAsia="Fira Sans" w:hAnsi="Fira Sans"/>
                <w:sz w:val="22"/>
                <w:szCs w:val="22"/>
                <w:rtl w:val="0"/>
              </w:rPr>
              <w:t xml:space="preserve">Comportamt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 conduta ou comportamento humano; motivação);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53">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PS03-</w:t>
            </w:r>
            <w:r w:rsidDel="00000000" w:rsidR="00000000" w:rsidRPr="00000000">
              <w:rPr>
                <w:rFonts w:ascii="Fira Sans" w:cs="Fira Sans" w:eastAsia="Fira Sans" w:hAnsi="Fira Sans"/>
                <w:sz w:val="22"/>
                <w:szCs w:val="22"/>
                <w:rtl w:val="0"/>
              </w:rPr>
              <w:t xml:space="preserve">Teor Psic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(sistema e teoria de psicologia, parapsicologia (associacionismo), behaviorismo, psicologia existencialista, do reforço, etc). </w:t>
            </w:r>
          </w:p>
        </w:tc>
      </w:tr>
    </w:tbl>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left"/>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9291338582677" w:right="0" w:firstLine="0"/>
        <w:jc w:val="left"/>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29. Saneamento</w:t>
      </w:r>
      <w:r w:rsidDel="00000000" w:rsidR="00000000" w:rsidRPr="00000000">
        <w:rPr>
          <w:rtl w:val="0"/>
        </w:rPr>
      </w:r>
    </w:p>
    <w:tbl>
      <w:tblPr>
        <w:tblStyle w:val="Table48"/>
        <w:tblW w:w="11130.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960"/>
        <w:gridCol w:w="7170"/>
        <w:tblGridChange w:id="0">
          <w:tblGrid>
            <w:gridCol w:w="3960"/>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57">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SM01-</w:t>
            </w:r>
            <w:r w:rsidDel="00000000" w:rsidR="00000000" w:rsidRPr="00000000">
              <w:rPr>
                <w:rFonts w:ascii="Fira Sans" w:cs="Fira Sans" w:eastAsia="Fira Sans" w:hAnsi="Fira Sans"/>
                <w:sz w:val="22"/>
                <w:szCs w:val="22"/>
                <w:rtl w:val="0"/>
              </w:rPr>
              <w:t xml:space="preserve">Saneamento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(engenharia sanitária, saneamento básico);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59">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SM02-</w:t>
            </w:r>
            <w:r w:rsidDel="00000000" w:rsidR="00000000" w:rsidRPr="00000000">
              <w:rPr>
                <w:rFonts w:ascii="Fira Sans" w:cs="Fira Sans" w:eastAsia="Fira Sans" w:hAnsi="Fira Sans"/>
                <w:sz w:val="22"/>
                <w:szCs w:val="22"/>
                <w:rtl w:val="0"/>
              </w:rPr>
              <w:t xml:space="preserve">Resíduo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(detrito, dejeto ou efluente; lixo, resíduo: gasoso, líquido, orgânico, químico, térmico, tóxico);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5B">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SM03-</w:t>
            </w:r>
            <w:r w:rsidDel="00000000" w:rsidR="00000000" w:rsidRPr="00000000">
              <w:rPr>
                <w:rFonts w:ascii="Fira Sans" w:cs="Fira Sans" w:eastAsia="Fira Sans" w:hAnsi="Fira Sans"/>
                <w:sz w:val="22"/>
                <w:szCs w:val="22"/>
                <w:rtl w:val="0"/>
              </w:rPr>
              <w:t xml:space="preserve">Limpeza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(limpeza pública, drenagem urbana (limpeza urbana, de logradouro, coleta de lixo, destinação do lixo, etc; rede de drenagem urbana));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5D">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SM04-</w:t>
            </w:r>
            <w:r w:rsidDel="00000000" w:rsidR="00000000" w:rsidRPr="00000000">
              <w:rPr>
                <w:rFonts w:ascii="Fira Sans" w:cs="Fira Sans" w:eastAsia="Fira Sans" w:hAnsi="Fira Sans"/>
                <w:sz w:val="22"/>
                <w:szCs w:val="22"/>
                <w:rtl w:val="0"/>
              </w:rPr>
              <w:t xml:space="preserve">Abast água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 sistema de abastecimento de água; serviços de água, captação de água, adução de água, tratamento de água, reservatório de água, distribuição de água, medição de água);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5F">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SM05-</w:t>
            </w:r>
            <w:r w:rsidDel="00000000" w:rsidR="00000000" w:rsidRPr="00000000">
              <w:rPr>
                <w:rFonts w:ascii="Fira Sans" w:cs="Fira Sans" w:eastAsia="Fira Sans" w:hAnsi="Fira Sans"/>
                <w:sz w:val="22"/>
                <w:szCs w:val="22"/>
                <w:rtl w:val="0"/>
              </w:rPr>
              <w:t xml:space="preserve">Esgoto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(serviço de esgoto, esgoto sanitário, tratamento: preliminar, primário, secundário, terciário; remoção de sólidos, lodo, emissário, etc, esgoto industrial). </w:t>
            </w:r>
          </w:p>
        </w:tc>
      </w:tr>
    </w:tbl>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30. Saúde</w:t>
      </w:r>
      <w:r w:rsidDel="00000000" w:rsidR="00000000" w:rsidRPr="00000000">
        <w:rPr>
          <w:rtl w:val="0"/>
        </w:rPr>
      </w:r>
    </w:p>
    <w:tbl>
      <w:tblPr>
        <w:tblStyle w:val="Table49"/>
        <w:tblW w:w="11130.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960"/>
        <w:gridCol w:w="7170"/>
        <w:tblGridChange w:id="0">
          <w:tblGrid>
            <w:gridCol w:w="3960"/>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63">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SD01-</w:t>
            </w:r>
            <w:r w:rsidDel="00000000" w:rsidR="00000000" w:rsidRPr="00000000">
              <w:rPr>
                <w:rFonts w:ascii="Fira Sans" w:cs="Fira Sans" w:eastAsia="Fira Sans" w:hAnsi="Fira Sans"/>
                <w:sz w:val="22"/>
                <w:szCs w:val="22"/>
                <w:rtl w:val="0"/>
              </w:rPr>
              <w:t xml:space="preserve">Saúde</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(política de saúde, higiene, saúde física, mental, pública);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65">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SD02-</w:t>
            </w:r>
            <w:r w:rsidDel="00000000" w:rsidR="00000000" w:rsidRPr="00000000">
              <w:rPr>
                <w:rFonts w:ascii="Fira Sans" w:cs="Fira Sans" w:eastAsia="Fira Sans" w:hAnsi="Fira Sans"/>
                <w:sz w:val="22"/>
                <w:szCs w:val="22"/>
                <w:rtl w:val="0"/>
              </w:rPr>
              <w:t xml:space="preserve">Adm Sanit</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 administração de saúde; serviços básicos de saúde, serviços de saúde: hospital, centro de saúde, posto de saúde, de socorro, etc; sistema de saúde, levantamento sanitário, educação sanitária, campanha de saúde pública, equipamento médico);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67">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SD03-</w:t>
            </w:r>
            <w:r w:rsidDel="00000000" w:rsidR="00000000" w:rsidRPr="00000000">
              <w:rPr>
                <w:rFonts w:ascii="Fira Sans" w:cs="Fira Sans" w:eastAsia="Fira Sans" w:hAnsi="Fira Sans"/>
                <w:sz w:val="22"/>
                <w:szCs w:val="22"/>
                <w:rtl w:val="0"/>
              </w:rPr>
              <w:t xml:space="preserve">Doença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(congênita, infecciosa, do sistema reprodutor, do sistema glandular,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69">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SD04-</w:t>
            </w:r>
            <w:r w:rsidDel="00000000" w:rsidR="00000000" w:rsidRPr="00000000">
              <w:rPr>
                <w:rFonts w:ascii="Fira Sans" w:cs="Fira Sans" w:eastAsia="Fira Sans" w:hAnsi="Fira Sans"/>
                <w:sz w:val="22"/>
                <w:szCs w:val="22"/>
                <w:rtl w:val="0"/>
              </w:rPr>
              <w:t xml:space="preserve">Defic Fís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(física, mental, inválido);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6B">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SD05-</w:t>
            </w:r>
            <w:r w:rsidDel="00000000" w:rsidR="00000000" w:rsidRPr="00000000">
              <w:rPr>
                <w:rFonts w:ascii="Fira Sans" w:cs="Fira Sans" w:eastAsia="Fira Sans" w:hAnsi="Fira Sans"/>
                <w:sz w:val="22"/>
                <w:szCs w:val="22"/>
                <w:rtl w:val="0"/>
              </w:rPr>
              <w:t xml:space="preserve">Assist Méd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(hospitalar, médico-domiciliar, ambulatorial, médico-sanitária);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6D">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SD06-</w:t>
            </w:r>
            <w:r w:rsidDel="00000000" w:rsidR="00000000" w:rsidRPr="00000000">
              <w:rPr>
                <w:rFonts w:ascii="Fira Sans" w:cs="Fira Sans" w:eastAsia="Fira Sans" w:hAnsi="Fira Sans"/>
                <w:sz w:val="22"/>
                <w:szCs w:val="22"/>
                <w:rtl w:val="0"/>
              </w:rPr>
              <w:t xml:space="preserve">Terap Diag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(terapia, diagnóstico médico (terapêutica, fisioterapia, hemoterapia, dieta, etc; diagnóstico: laboratorial, radiológico, síndrome, sintoma);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6F">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SD07-</w:t>
            </w:r>
            <w:r w:rsidDel="00000000" w:rsidR="00000000" w:rsidRPr="00000000">
              <w:rPr>
                <w:rFonts w:ascii="Fira Sans" w:cs="Fira Sans" w:eastAsia="Fira Sans" w:hAnsi="Fira Sans"/>
                <w:sz w:val="22"/>
                <w:szCs w:val="22"/>
                <w:rtl w:val="0"/>
              </w:rPr>
              <w:t xml:space="preserve">Medicina</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(alopática, homeopática, preventiva, tropical, nuclear, medicina do trabalho, legal, de urgência);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71">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SD08-</w:t>
            </w:r>
            <w:r w:rsidDel="00000000" w:rsidR="00000000" w:rsidRPr="00000000">
              <w:rPr>
                <w:rFonts w:ascii="Fira Sans" w:cs="Fira Sans" w:eastAsia="Fira Sans" w:hAnsi="Fira Sans"/>
                <w:sz w:val="22"/>
                <w:szCs w:val="22"/>
                <w:rtl w:val="0"/>
              </w:rPr>
              <w:t xml:space="preserve">Espec Med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Especialidades Médicas (cardiologia, endocrinologia, epidemiologia, ginecologia, oftalmologia, psiquiatria, patologia, dermatologia, radiologia, etc; medicina não-convencional: naturopática, caseira, acupuntura, do-in,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73">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SD09-</w:t>
            </w:r>
            <w:r w:rsidDel="00000000" w:rsidR="00000000" w:rsidRPr="00000000">
              <w:rPr>
                <w:rFonts w:ascii="Fira Sans" w:cs="Fira Sans" w:eastAsia="Fira Sans" w:hAnsi="Fira Sans"/>
                <w:sz w:val="22"/>
                <w:szCs w:val="22"/>
                <w:rtl w:val="0"/>
              </w:rPr>
              <w:t xml:space="preserve">Eng Biomed</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Engenharia Biomédica, ciências paramédicas (bioengenharia, biotecnologia, enfermagem, optometria, fonoaudiologia);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75">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SD10-</w:t>
            </w:r>
            <w:r w:rsidDel="00000000" w:rsidR="00000000" w:rsidRPr="00000000">
              <w:rPr>
                <w:rFonts w:ascii="Fira Sans" w:cs="Fira Sans" w:eastAsia="Fira Sans" w:hAnsi="Fira Sans"/>
                <w:sz w:val="22"/>
                <w:szCs w:val="22"/>
                <w:rtl w:val="0"/>
              </w:rPr>
              <w:t xml:space="preserve">Farmacolog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(assistência farmacêutica, toxicologia, farmacopeia, farmacognosia, medicamento);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77">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SD11-</w:t>
            </w:r>
            <w:r w:rsidDel="00000000" w:rsidR="00000000" w:rsidRPr="00000000">
              <w:rPr>
                <w:rFonts w:ascii="Fira Sans" w:cs="Fira Sans" w:eastAsia="Fira Sans" w:hAnsi="Fira Sans"/>
                <w:sz w:val="22"/>
                <w:szCs w:val="22"/>
                <w:rtl w:val="0"/>
              </w:rPr>
              <w:t xml:space="preserve">Odontolog</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(saúde oral, periodontias, prótese dentária, assistência odontológica). </w:t>
            </w:r>
          </w:p>
        </w:tc>
      </w:tr>
    </w:tbl>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31. Serviços</w:t>
      </w:r>
      <w:r w:rsidDel="00000000" w:rsidR="00000000" w:rsidRPr="00000000">
        <w:rPr>
          <w:rtl w:val="0"/>
        </w:rPr>
      </w:r>
    </w:p>
    <w:tbl>
      <w:tblPr>
        <w:tblStyle w:val="Table50"/>
        <w:tblW w:w="1105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885"/>
        <w:gridCol w:w="7170"/>
        <w:tblGridChange w:id="0">
          <w:tblGrid>
            <w:gridCol w:w="388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7B">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SV01-</w:t>
            </w:r>
            <w:r w:rsidDel="00000000" w:rsidR="00000000" w:rsidRPr="00000000">
              <w:rPr>
                <w:rFonts w:ascii="Fira Sans" w:cs="Fira Sans" w:eastAsia="Fira Sans" w:hAnsi="Fira Sans"/>
                <w:sz w:val="22"/>
                <w:szCs w:val="22"/>
                <w:rtl w:val="0"/>
              </w:rPr>
              <w:t xml:space="preserve">Serviços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(públicos especificar conforme o tipo: telefonia, telegrafia, etc: correio, serviços de energia elétrica, segurança pública, de água, de esgoto, etc - serviços privados: alojamento e alimentação, de reparo e manutenção, pessoais, de vigilância e guarda, etc, tarifa de serviços);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7D">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SV02-</w:t>
            </w:r>
            <w:r w:rsidDel="00000000" w:rsidR="00000000" w:rsidRPr="00000000">
              <w:rPr>
                <w:rFonts w:ascii="Fira Sans" w:cs="Fira Sans" w:eastAsia="Fira Sans" w:hAnsi="Fira Sans"/>
                <w:sz w:val="22"/>
                <w:szCs w:val="22"/>
                <w:rtl w:val="0"/>
              </w:rPr>
              <w:t xml:space="preserve">Seguro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(social, privado; quanto ao objeto; pessoal, patrimonial, de responsabilidade; contrato de seguro, seguradora, resseguro, cosseguro, corretora de seguro);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7F">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SV03-</w:t>
            </w:r>
            <w:r w:rsidDel="00000000" w:rsidR="00000000" w:rsidRPr="00000000">
              <w:rPr>
                <w:rFonts w:ascii="Fira Sans" w:cs="Fira Sans" w:eastAsia="Fira Sans" w:hAnsi="Fira Sans"/>
                <w:sz w:val="22"/>
                <w:szCs w:val="22"/>
                <w:rtl w:val="0"/>
              </w:rPr>
              <w:t xml:space="preserve">Comércio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(interno, exterior, ilícito, comercialização, corretagem ou serviços de corretagem, ensilagem, entrepostagem, intercâmbio comercial, especulação, mercadoria, zona franca, porte livre, política comercial);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81">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SV04-</w:t>
            </w:r>
            <w:r w:rsidDel="00000000" w:rsidR="00000000" w:rsidRPr="00000000">
              <w:rPr>
                <w:rFonts w:ascii="Fira Sans" w:cs="Fira Sans" w:eastAsia="Fira Sans" w:hAnsi="Fira Sans"/>
                <w:sz w:val="22"/>
                <w:szCs w:val="22"/>
                <w:rtl w:val="0"/>
              </w:rPr>
              <w:t xml:space="preserve">Turismo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(política de turismo, turismo interno, externo, intercâmbio turístico, infraestrutura turística: agência de turismo, rede hoteleira). </w:t>
            </w:r>
          </w:p>
        </w:tc>
      </w:tr>
    </w:tbl>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32. Telecomunicações</w:t>
      </w:r>
      <w:r w:rsidDel="00000000" w:rsidR="00000000" w:rsidRPr="00000000">
        <w:rPr>
          <w:rtl w:val="0"/>
        </w:rPr>
      </w:r>
    </w:p>
    <w:tbl>
      <w:tblPr>
        <w:tblStyle w:val="Table51"/>
        <w:tblW w:w="1102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855"/>
        <w:gridCol w:w="7170"/>
        <w:tblGridChange w:id="0">
          <w:tblGrid>
            <w:gridCol w:w="385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85">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TC01-</w:t>
            </w:r>
            <w:r w:rsidDel="00000000" w:rsidR="00000000" w:rsidRPr="00000000">
              <w:rPr>
                <w:rFonts w:ascii="Fira Sans" w:cs="Fira Sans" w:eastAsia="Fira Sans" w:hAnsi="Fira Sans"/>
                <w:sz w:val="22"/>
                <w:szCs w:val="22"/>
                <w:rtl w:val="0"/>
              </w:rPr>
              <w:t xml:space="preserve">Telecom</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(política de telecomunicações, modelo de telecomunicações);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87">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TC02-</w:t>
            </w:r>
            <w:r w:rsidDel="00000000" w:rsidR="00000000" w:rsidRPr="00000000">
              <w:rPr>
                <w:rFonts w:ascii="Fira Sans" w:cs="Fira Sans" w:eastAsia="Fira Sans" w:hAnsi="Fira Sans"/>
                <w:sz w:val="22"/>
                <w:szCs w:val="22"/>
                <w:rtl w:val="0"/>
              </w:rPr>
              <w:t xml:space="preserve">Sist Telec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(radiocomunicação, sistema de televisão, telefonia, telegrafia, sistema de radar, telemetria, transmissão de dados, comunicação por fio, teoria de telecomunicações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89">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TC03-</w:t>
            </w:r>
            <w:r w:rsidDel="00000000" w:rsidR="00000000" w:rsidRPr="00000000">
              <w:rPr>
                <w:rFonts w:ascii="Fira Sans" w:cs="Fira Sans" w:eastAsia="Fira Sans" w:hAnsi="Fira Sans"/>
                <w:sz w:val="22"/>
                <w:szCs w:val="22"/>
                <w:rtl w:val="0"/>
              </w:rPr>
              <w:t xml:space="preserve">Eng Telec</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(linha de comunicação, recepção, transmissão);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8B">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TC04-</w:t>
            </w:r>
            <w:r w:rsidDel="00000000" w:rsidR="00000000" w:rsidRPr="00000000">
              <w:rPr>
                <w:rFonts w:ascii="Fira Sans" w:cs="Fira Sans" w:eastAsia="Fira Sans" w:hAnsi="Fira Sans"/>
                <w:sz w:val="22"/>
                <w:szCs w:val="22"/>
                <w:rtl w:val="0"/>
              </w:rPr>
              <w:t xml:space="preserve">Serv/Redes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(serviços, redes estações e material de telecomunicações). </w:t>
            </w:r>
          </w:p>
        </w:tc>
      </w:tr>
    </w:tbl>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33. Trabalho</w:t>
      </w:r>
      <w:r w:rsidDel="00000000" w:rsidR="00000000" w:rsidRPr="00000000">
        <w:rPr>
          <w:rtl w:val="0"/>
        </w:rPr>
      </w:r>
    </w:p>
    <w:tbl>
      <w:tblPr>
        <w:tblStyle w:val="Table52"/>
        <w:tblW w:w="1093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765"/>
        <w:gridCol w:w="7170"/>
        <w:tblGridChange w:id="0">
          <w:tblGrid>
            <w:gridCol w:w="376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8F">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TB01-</w:t>
            </w:r>
            <w:r w:rsidDel="00000000" w:rsidR="00000000" w:rsidRPr="00000000">
              <w:rPr>
                <w:rFonts w:ascii="Fira Sans" w:cs="Fira Sans" w:eastAsia="Fira Sans" w:hAnsi="Fira Sans"/>
                <w:sz w:val="22"/>
                <w:szCs w:val="22"/>
                <w:rtl w:val="0"/>
              </w:rPr>
              <w:t xml:space="preserve">Trabalho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(intelectual, técnico, manual, mecanizado, rural, doméstico, eventual, em condomínio, mão-de-obra, teoria do trabalho: método de trabalho, controle do trabalho, organização do trabalho);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91">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TB02-</w:t>
            </w:r>
            <w:r w:rsidDel="00000000" w:rsidR="00000000" w:rsidRPr="00000000">
              <w:rPr>
                <w:rFonts w:ascii="Fira Sans" w:cs="Fira Sans" w:eastAsia="Fira Sans" w:hAnsi="Fira Sans"/>
                <w:sz w:val="22"/>
                <w:szCs w:val="22"/>
                <w:rtl w:val="0"/>
              </w:rPr>
              <w:t xml:space="preserve">Rec Human</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(desenvolvimento de recursos humanos, pessoal trabalhador = operário, classe trabalhadora: trabalhador rural, autônomo, não qualificado, etc);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93">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TB03-</w:t>
            </w:r>
            <w:r w:rsidDel="00000000" w:rsidR="00000000" w:rsidRPr="00000000">
              <w:rPr>
                <w:rFonts w:ascii="Fira Sans" w:cs="Fira Sans" w:eastAsia="Fira Sans" w:hAnsi="Fira Sans"/>
                <w:sz w:val="22"/>
                <w:szCs w:val="22"/>
                <w:rtl w:val="0"/>
              </w:rPr>
              <w:t xml:space="preserve">Merc Trab</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Mercado de Trabalho (política empregatícia, salarial, pleno emprego, desemprego, subemprego, força de trabalho, emprego cíclico, fiscalização do trabalho, racionalização do trabalho);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95">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TB04-</w:t>
            </w:r>
            <w:r w:rsidDel="00000000" w:rsidR="00000000" w:rsidRPr="00000000">
              <w:rPr>
                <w:rFonts w:ascii="Fira Sans" w:cs="Fira Sans" w:eastAsia="Fira Sans" w:hAnsi="Fira Sans"/>
                <w:sz w:val="22"/>
                <w:szCs w:val="22"/>
                <w:rtl w:val="0"/>
              </w:rPr>
              <w:t xml:space="preserve">Cond Trab</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Condições de Trabalho (ergonomia ou engenharia humana; ambiente de trabalho);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97">
            <w:pPr>
              <w:ind w:left="283.46456692913375"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TB05-</w:t>
            </w:r>
            <w:r w:rsidDel="00000000" w:rsidR="00000000" w:rsidRPr="00000000">
              <w:rPr>
                <w:rFonts w:ascii="Fira Sans" w:cs="Fira Sans" w:eastAsia="Fira Sans" w:hAnsi="Fira Sans"/>
                <w:sz w:val="22"/>
                <w:szCs w:val="22"/>
                <w:rtl w:val="0"/>
              </w:rPr>
              <w:t xml:space="preserve">Estr Ocup</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Estrutura Ocupacional (ocupação, profissão liberal, sindicato, associação de empregos, conselho profissional, empresariado, emprego, cargo);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99">
            <w:pPr>
              <w:ind w:left="283.46456692913375" w:firstLine="0"/>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TB06-</w:t>
            </w:r>
            <w:r w:rsidDel="00000000" w:rsidR="00000000" w:rsidRPr="00000000">
              <w:rPr>
                <w:rFonts w:ascii="Fira Sans" w:cs="Fira Sans" w:eastAsia="Fira Sans" w:hAnsi="Fira Sans"/>
                <w:sz w:val="22"/>
                <w:szCs w:val="22"/>
                <w:rtl w:val="0"/>
              </w:rPr>
              <w:t xml:space="preserve">Lazer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46" w:right="0"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(renovação, colônia de férias, etc). </w:t>
            </w:r>
          </w:p>
        </w:tc>
      </w:tr>
    </w:tbl>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both"/>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34. Transporte</w:t>
      </w:r>
      <w:r w:rsidDel="00000000" w:rsidR="00000000" w:rsidRPr="00000000">
        <w:rPr>
          <w:rtl w:val="0"/>
        </w:rPr>
      </w:r>
    </w:p>
    <w:tbl>
      <w:tblPr>
        <w:tblStyle w:val="Table53"/>
        <w:tblW w:w="11070.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900"/>
        <w:gridCol w:w="7170"/>
        <w:tblGridChange w:id="0">
          <w:tblGrid>
            <w:gridCol w:w="3900"/>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9D">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TP01-</w:t>
            </w:r>
            <w:r w:rsidDel="00000000" w:rsidR="00000000" w:rsidRPr="00000000">
              <w:rPr>
                <w:rFonts w:ascii="Fira Sans" w:cs="Fira Sans" w:eastAsia="Fira Sans" w:hAnsi="Fira Sans"/>
                <w:sz w:val="22"/>
                <w:szCs w:val="22"/>
                <w:rtl w:val="0"/>
              </w:rPr>
              <w:t xml:space="preserve">Transporte</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(política de transporte, planejamento de transporte);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9F">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TP02-</w:t>
            </w:r>
            <w:r w:rsidDel="00000000" w:rsidR="00000000" w:rsidRPr="00000000">
              <w:rPr>
                <w:rFonts w:ascii="Fira Sans" w:cs="Fira Sans" w:eastAsia="Fira Sans" w:hAnsi="Fira Sans"/>
                <w:sz w:val="22"/>
                <w:szCs w:val="22"/>
                <w:rtl w:val="0"/>
              </w:rPr>
              <w:t xml:space="preserve">Sist Trans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(doméstico, regional, inter-regional, rural, urbano, integrado, etc; infraestrutura transporte = rede de transporte, sistema viário, rede: aeroviário, dutoviário, hidroviária; corredor de transporte, via de transporte, terminal de transporte, equipamento de transporte, material de transporte);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A1">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TP03-</w:t>
            </w:r>
            <w:r w:rsidDel="00000000" w:rsidR="00000000" w:rsidRPr="00000000">
              <w:rPr>
                <w:rFonts w:ascii="Fira Sans" w:cs="Fira Sans" w:eastAsia="Fira Sans" w:hAnsi="Fira Sans"/>
                <w:sz w:val="22"/>
                <w:szCs w:val="22"/>
                <w:rtl w:val="0"/>
              </w:rPr>
              <w:t xml:space="preserve">Serv Trans</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(transporte de carga, de passageiro, linha de transporte, empresa de transporte);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A3">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TP04-</w:t>
            </w:r>
            <w:r w:rsidDel="00000000" w:rsidR="00000000" w:rsidRPr="00000000">
              <w:rPr>
                <w:rFonts w:ascii="Fira Sans" w:cs="Fira Sans" w:eastAsia="Fira Sans" w:hAnsi="Fira Sans"/>
                <w:sz w:val="22"/>
                <w:szCs w:val="22"/>
                <w:rtl w:val="0"/>
              </w:rPr>
              <w:t xml:space="preserve">Eng Transp</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(de tráfego, aeronáutica, ferroviária, rodoviária, naval, automotiva);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A5">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TP05-</w:t>
            </w:r>
            <w:r w:rsidDel="00000000" w:rsidR="00000000" w:rsidRPr="00000000">
              <w:rPr>
                <w:rFonts w:ascii="Fira Sans" w:cs="Fira Sans" w:eastAsia="Fira Sans" w:hAnsi="Fira Sans"/>
                <w:sz w:val="22"/>
                <w:szCs w:val="22"/>
                <w:rtl w:val="0"/>
              </w:rPr>
              <w:t xml:space="preserve">Mod Transp</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Modalidades de Transporte (aéreo, terrestre, hidroviário, especial: dutoviário, vertical). </w:t>
            </w:r>
          </w:p>
        </w:tc>
      </w:tr>
    </w:tbl>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left"/>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566.9291338582677" w:right="0" w:firstLine="0"/>
        <w:jc w:val="left"/>
        <w:rPr>
          <w:rFonts w:ascii="Fira Sans" w:cs="Fira Sans" w:eastAsia="Fira Sans" w:hAnsi="Fira Sans"/>
          <w:b w:val="1"/>
          <w:bCs w:val="1"/>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b w:val="1"/>
          <w:bCs w:val="1"/>
          <w:i w:val="0"/>
          <w:iCs w:val="0"/>
          <w:smallCaps w:val="0"/>
          <w:strike w:val="0"/>
          <w:color w:val="000000"/>
          <w:sz w:val="22"/>
          <w:szCs w:val="22"/>
          <w:u w:val="none"/>
          <w:shd w:fill="auto" w:val="clear"/>
          <w:vertAlign w:val="baseline"/>
          <w:rtl w:val="0"/>
        </w:rPr>
        <w:t xml:space="preserve">35. Urbanismo</w:t>
      </w:r>
    </w:p>
    <w:tbl>
      <w:tblPr>
        <w:tblStyle w:val="Table54"/>
        <w:tblW w:w="11085.0" w:type="dxa"/>
        <w:jc w:val="center"/>
        <w:tblBorders>
          <w:top w:color="004d71" w:space="0" w:sz="6" w:val="single"/>
          <w:left w:color="004d71" w:space="0" w:sz="6" w:val="single"/>
          <w:bottom w:color="004d71" w:space="0" w:sz="6" w:val="single"/>
          <w:right w:color="004d71" w:space="0" w:sz="6" w:val="single"/>
        </w:tblBorders>
        <w:tblLayout w:type="fixed"/>
        <w:tblLook w:val="0000"/>
      </w:tblPr>
      <w:tblGrid>
        <w:gridCol w:w="3915"/>
        <w:gridCol w:w="7170"/>
        <w:tblGridChange w:id="0">
          <w:tblGrid>
            <w:gridCol w:w="3915"/>
            <w:gridCol w:w="7170"/>
          </w:tblGrid>
        </w:tblGridChange>
      </w:tblGrid>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A9">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UB01-</w:t>
            </w:r>
            <w:r w:rsidDel="00000000" w:rsidR="00000000" w:rsidRPr="00000000">
              <w:rPr>
                <w:rFonts w:ascii="Fira Sans" w:cs="Fira Sans" w:eastAsia="Fira Sans" w:hAnsi="Fira Sans"/>
                <w:sz w:val="22"/>
                <w:szCs w:val="22"/>
                <w:rtl w:val="0"/>
              </w:rPr>
              <w:t xml:space="preserve">Urbanismo</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 arte urbana, organização do espaço urbano, projeto urbanístico, forma urbana, planejamento urbano, história do urbanismo);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AB">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UB02-</w:t>
            </w:r>
            <w:r w:rsidDel="00000000" w:rsidR="00000000" w:rsidRPr="00000000">
              <w:rPr>
                <w:rFonts w:ascii="Fira Sans" w:cs="Fira Sans" w:eastAsia="Fira Sans" w:hAnsi="Fira Sans"/>
                <w:sz w:val="22"/>
                <w:szCs w:val="22"/>
                <w:rtl w:val="0"/>
              </w:rPr>
              <w:t xml:space="preserve">Solo urban</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(imóvel urbano, terreno urbano, parcelamento do solo, cadastro imobiliário, avaliação imobiliária, tributação urbana, renda imobiliária, especulação imobiliária);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AD">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UB03-</w:t>
            </w:r>
            <w:r w:rsidDel="00000000" w:rsidR="00000000" w:rsidRPr="00000000">
              <w:rPr>
                <w:rFonts w:ascii="Fira Sans" w:cs="Fira Sans" w:eastAsia="Fira Sans" w:hAnsi="Fira Sans"/>
                <w:sz w:val="22"/>
                <w:szCs w:val="22"/>
                <w:rtl w:val="0"/>
              </w:rPr>
              <w:t xml:space="preserve">Área urban</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 zona urbana; sítio urbano, estrutura urbana, urbanização, uso do solo = apropriação do espaço, zoneamento urbano, renda imobil., especulação imobil.);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AF">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UB04-</w:t>
            </w:r>
            <w:r w:rsidDel="00000000" w:rsidR="00000000" w:rsidRPr="00000000">
              <w:rPr>
                <w:rFonts w:ascii="Fira Sans" w:cs="Fira Sans" w:eastAsia="Fira Sans" w:hAnsi="Fira Sans"/>
                <w:sz w:val="22"/>
                <w:szCs w:val="22"/>
                <w:rtl w:val="0"/>
              </w:rPr>
              <w:t xml:space="preserve">Circ Urban</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Circulação Urbana (via de circulação, terminal de transporte, tráfego urbano; infraestrutura urbana = equipamento urbano, serviços públicos urbanos, equipamento comunitário); </w:t>
            </w:r>
          </w:p>
        </w:tc>
      </w:tr>
      <w:tr>
        <w:trPr>
          <w:cantSplit w:val="0"/>
          <w:tblHeader w:val="0"/>
        </w:trPr>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B1">
            <w:pPr>
              <w:ind w:left="283.46456692913375" w:firstLine="0"/>
              <w:jc w:val="both"/>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UB05-</w:t>
            </w:r>
            <w:r w:rsidDel="00000000" w:rsidR="00000000" w:rsidRPr="00000000">
              <w:rPr>
                <w:rFonts w:ascii="Fira Sans" w:cs="Fira Sans" w:eastAsia="Fira Sans" w:hAnsi="Fira Sans"/>
                <w:sz w:val="22"/>
                <w:szCs w:val="22"/>
                <w:rtl w:val="0"/>
              </w:rPr>
              <w:t xml:space="preserve">Arquitetur</w:t>
            </w:r>
          </w:p>
        </w:tc>
        <w:tc>
          <w:tcPr>
            <w:tcBorders>
              <w:top w:color="004d71" w:space="0" w:sz="6" w:val="single"/>
              <w:left w:color="004d71" w:space="0" w:sz="6" w:val="single"/>
              <w:bottom w:color="004d71" w:space="0" w:sz="6" w:val="single"/>
              <w:right w:color="004d71" w:space="0" w:sz="6" w:val="single"/>
            </w:tcBorders>
          </w:tcPr>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42" w:right="135.11811023622045" w:firstLine="0"/>
              <w:rPr>
                <w:rFonts w:ascii="Fira Sans" w:cs="Fira Sans" w:eastAsia="Fira Sans" w:hAnsi="Fira Sans"/>
                <w:i w:val="0"/>
                <w:iCs w:val="0"/>
                <w:smallCaps w:val="0"/>
                <w:strike w:val="0"/>
                <w:color w:val="000000"/>
                <w:sz w:val="22"/>
                <w:szCs w:val="22"/>
                <w:u w:val="none"/>
                <w:shd w:fill="auto" w:val="clear"/>
                <w:vertAlign w:val="baseline"/>
              </w:rPr>
            </w:pPr>
            <w:r w:rsidDel="00000000" w:rsidR="00000000" w:rsidRPr="00000000">
              <w:rPr>
                <w:rFonts w:ascii="Fira Sans" w:cs="Fira Sans" w:eastAsia="Fira Sans" w:hAnsi="Fira Sans"/>
                <w:i w:val="0"/>
                <w:iCs w:val="0"/>
                <w:smallCaps w:val="0"/>
                <w:strike w:val="0"/>
                <w:color w:val="000000"/>
                <w:sz w:val="22"/>
                <w:szCs w:val="22"/>
                <w:u w:val="none"/>
                <w:shd w:fill="auto" w:val="clear"/>
                <w:vertAlign w:val="baseline"/>
                <w:rtl w:val="0"/>
              </w:rPr>
              <w:t xml:space="preserve">(projeto de arquitetura, reconversão de uso; arquitetura: doméstica, industrial, de comércio, de administração, institucional, militar, tradicional, de interiores = decoração elemento formal, elemento funcional, elemento decorativo). </w:t>
            </w:r>
          </w:p>
        </w:tc>
      </w:tr>
    </w:tbl>
    <w:p w:rsidR="00000000" w:rsidDel="00000000" w:rsidP="00000000" w:rsidRDefault="00000000" w:rsidRPr="00000000" w14:paraId="000003B3">
      <w:pPr>
        <w:ind w:left="-566.9291338582677" w:firstLine="0"/>
        <w:jc w:val="both"/>
        <w:rPr>
          <w:rFonts w:ascii="Arial" w:cs="Arial" w:eastAsia="Arial" w:hAnsi="Arial"/>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134" w:top="851" w:left="1134" w:right="1134" w:header="1133.8582677165355"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Fira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ricolage Grotesque ExtraBold">
    <w:embedBold w:fontKey="{00000000-0000-0000-0000-000000000000}" r:id="rId5" w:subsetted="0"/>
  </w:font>
  <w:font w:name="Bricolage Grotesque">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5">
    <w:pPr>
      <w:tabs>
        <w:tab w:val="center" w:leader="none" w:pos="4419"/>
        <w:tab w:val="right" w:leader="none" w:pos="8838"/>
      </w:tabs>
      <w:spacing w:line="360" w:lineRule="auto"/>
      <w:ind w:left="-851" w:right="44.88188976378126" w:firstLine="0"/>
      <w:jc w:val="right"/>
      <w:rPr>
        <w:rFonts w:ascii="Arial" w:cs="Arial" w:eastAsia="Arial" w:hAnsi="Arial"/>
        <w:b w:val="1"/>
        <w:bCs w:val="1"/>
        <w:sz w:val="16"/>
        <w:szCs w:val="16"/>
      </w:rPr>
    </w:pPr>
    <w:r w:rsidDel="00000000" w:rsidR="00000000" w:rsidRPr="00000000">
      <w:rPr>
        <w:rFonts w:ascii="Arial" w:cs="Arial" w:eastAsia="Arial" w:hAnsi="Arial"/>
        <w:i w:val="1"/>
        <w:iCs w:val="1"/>
        <w:color w:val="999999"/>
        <w:sz w:val="16"/>
        <w:szCs w:val="16"/>
        <w:rtl w:val="0"/>
      </w:rPr>
      <w:t xml:space="preserve">Formulário adaptado de modelo desenvolvido pela CTIT, da UFMG.</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7">
    <w:pPr>
      <w:tabs>
        <w:tab w:val="center" w:leader="none" w:pos="4419"/>
        <w:tab w:val="right" w:leader="none" w:pos="8838"/>
      </w:tabs>
      <w:spacing w:line="360" w:lineRule="auto"/>
      <w:ind w:left="-851" w:right="44.88188976378126" w:firstLine="0"/>
      <w:jc w:val="right"/>
      <w:rPr/>
    </w:pPr>
    <w:r w:rsidDel="00000000" w:rsidR="00000000" w:rsidRPr="00000000">
      <w:rPr>
        <w:rFonts w:ascii="Arial" w:cs="Arial" w:eastAsia="Arial" w:hAnsi="Arial"/>
        <w:i w:val="1"/>
        <w:iCs w:val="1"/>
        <w:color w:val="999999"/>
        <w:sz w:val="16"/>
        <w:szCs w:val="16"/>
        <w:rtl w:val="0"/>
      </w:rPr>
      <w:t xml:space="preserve">Formulário adaptado de modelo desenvolvido pela CTIT, da UFMG.</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6">
    <w:pPr>
      <w:tabs>
        <w:tab w:val="center" w:leader="none" w:pos="4419"/>
        <w:tab w:val="right" w:leader="none" w:pos="8838"/>
      </w:tabs>
      <w:ind w:left="-566.9291338582677" w:firstLine="0"/>
      <w:rPr/>
    </w:pPr>
    <w:r w:rsidDel="00000000" w:rsidR="00000000" w:rsidRPr="00000000">
      <w:rPr>
        <w:rFonts w:ascii="Bricolage Grotesque ExtraBold" w:cs="Bricolage Grotesque ExtraBold" w:eastAsia="Bricolage Grotesque ExtraBold" w:hAnsi="Bricolage Grotesque ExtraBold"/>
        <w:color w:val="0f4678"/>
        <w:sz w:val="30"/>
        <w:szCs w:val="30"/>
        <w:rtl w:val="0"/>
      </w:rPr>
      <w:t xml:space="preserve">Programa de Computador</w:t>
    </w:r>
    <w:r w:rsidDel="00000000" w:rsidR="00000000" w:rsidRPr="00000000">
      <w:rPr>
        <w:rFonts w:ascii="Bricolage Grotesque ExtraBold" w:cs="Bricolage Grotesque ExtraBold" w:eastAsia="Bricolage Grotesque ExtraBold" w:hAnsi="Bricolage Grotesque ExtraBold"/>
        <w:color w:val="0f4678"/>
      </w:rPr>
      <w:drawing>
        <wp:anchor allowOverlap="1" behindDoc="1" distB="0" distT="0" distL="0" distR="0" hidden="0" layoutInCell="1" locked="0" relativeHeight="0" simplePos="0">
          <wp:simplePos x="0" y="0"/>
          <wp:positionH relativeFrom="page">
            <wp:posOffset>-14286</wp:posOffset>
          </wp:positionH>
          <wp:positionV relativeFrom="page">
            <wp:posOffset>5625</wp:posOffset>
          </wp:positionV>
          <wp:extent cx="7803833" cy="109045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3833" cy="10904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Arial" w:cs="Arial" w:eastAsia="Arial" w:hAnsi="Arial"/>
      <w:sz w:val="24"/>
      <w:szCs w:val="24"/>
    </w:rPr>
  </w:style>
  <w:style w:type="paragraph" w:styleId="Heading2">
    <w:name w:val="heading 2"/>
    <w:basedOn w:val="Normal"/>
    <w:next w:val="Normal"/>
    <w:pPr>
      <w:keepNext w:val="1"/>
      <w:ind w:left="126" w:right="126"/>
    </w:pPr>
    <w:rPr>
      <w:rFonts w:ascii="Arial" w:cs="Arial" w:eastAsia="Arial" w:hAnsi="Arial"/>
      <w:sz w:val="24"/>
      <w:szCs w:val="24"/>
    </w:rPr>
  </w:style>
  <w:style w:type="paragraph" w:styleId="Heading3">
    <w:name w:val="heading 3"/>
    <w:basedOn w:val="Normal"/>
    <w:next w:val="Normal"/>
    <w:pPr>
      <w:keepNext w:val="1"/>
    </w:pPr>
    <w:rPr>
      <w:rFonts w:ascii="Arial" w:cs="Arial" w:eastAsia="Arial" w:hAnsi="Arial"/>
      <w:b w:val="1"/>
      <w:bCs w:val="1"/>
      <w:sz w:val="24"/>
      <w:szCs w:val="24"/>
    </w:rPr>
  </w:style>
  <w:style w:type="paragraph" w:styleId="Heading4">
    <w:name w:val="heading 4"/>
    <w:basedOn w:val="Normal"/>
    <w:next w:val="Normal"/>
    <w:pPr>
      <w:keepNext w:val="1"/>
      <w:ind w:left="126" w:right="126"/>
    </w:pPr>
    <w:rPr>
      <w:rFonts w:ascii="Arial" w:cs="Arial" w:eastAsia="Arial" w:hAnsi="Arial"/>
      <w:b w:val="1"/>
      <w:bCs w:val="1"/>
    </w:rPr>
  </w:style>
  <w:style w:type="paragraph" w:styleId="Heading5">
    <w:name w:val="heading 5"/>
    <w:basedOn w:val="Normal"/>
    <w:next w:val="Normal"/>
    <w:pPr>
      <w:keepNext w:val="1"/>
    </w:pPr>
    <w:rPr>
      <w:rFonts w:ascii="Arial" w:cs="Arial" w:eastAsia="Arial" w:hAnsi="Arial"/>
      <w:b w:val="1"/>
      <w:bCs w:val="1"/>
    </w:rPr>
  </w:style>
  <w:style w:type="paragraph" w:styleId="Heading6">
    <w:name w:val="heading 6"/>
    <w:basedOn w:val="Normal"/>
    <w:next w:val="Normal"/>
    <w:pPr>
      <w:keepNext w:val="1"/>
      <w:jc w:val="both"/>
    </w:pPr>
    <w:rPr>
      <w:rFonts w:ascii="Arial" w:cs="Arial" w:eastAsia="Arial" w:hAnsi="Arial"/>
      <w:b w:val="1"/>
      <w:bCs w:val="1"/>
      <w:color w:val="000000"/>
    </w:rPr>
  </w:style>
  <w:style w:type="paragraph" w:styleId="Title">
    <w:name w:val="Title"/>
    <w:basedOn w:val="Normal"/>
    <w:next w:val="Normal"/>
    <w:pPr>
      <w:tabs>
        <w:tab w:val="left" w:leader="none" w:pos="0"/>
      </w:tabs>
      <w:jc w:val="center"/>
    </w:pPr>
    <w:rPr>
      <w:rFonts w:ascii="Arial" w:cs="Arial" w:eastAsia="Arial" w:hAnsi="Arial"/>
      <w:b w:val="1"/>
      <w:bCs w:val="1"/>
      <w:sz w:val="22"/>
      <w:szCs w:val="22"/>
    </w:rPr>
  </w:style>
  <w:style w:type="paragraph" w:styleId="Ttulo7">
    <w:name w:val="heading 7"/>
    <w:basedOn w:val="Normal"/>
    <w:next w:val="Normal"/>
    <w:qFormat w:val="1"/>
    <w:rsid w:val="00933C09"/>
    <w:pPr>
      <w:keepNext w:val="1"/>
      <w:jc w:val="both"/>
      <w:outlineLvl w:val="6"/>
    </w:pPr>
    <w:rPr>
      <w:rFonts w:ascii="Arial" w:cs="Arial" w:hAnsi="Arial"/>
      <w:b w:val="1"/>
      <w:bCs w:val="1"/>
    </w:rPr>
  </w:style>
  <w:style w:type="paragraph" w:styleId="Ttulo8">
    <w:name w:val="heading 8"/>
    <w:basedOn w:val="Normal"/>
    <w:next w:val="Normal"/>
    <w:qFormat w:val="1"/>
    <w:rsid w:val="00933C09"/>
    <w:pPr>
      <w:keepNext w:val="1"/>
      <w:jc w:val="both"/>
      <w:outlineLvl w:val="7"/>
    </w:pPr>
    <w:rPr>
      <w:rFonts w:ascii="Arial" w:hAnsi="Arial"/>
      <w:sz w:val="24"/>
    </w:rPr>
  </w:style>
  <w:style w:type="paragraph" w:styleId="Ttulo9">
    <w:name w:val="heading 9"/>
    <w:basedOn w:val="Normal"/>
    <w:next w:val="Normal"/>
    <w:qFormat w:val="1"/>
    <w:rsid w:val="00933C09"/>
    <w:pPr>
      <w:keepNext w:val="1"/>
      <w:keepLines w:val="1"/>
      <w:adjustRightInd w:val="0"/>
      <w:spacing w:line="240" w:lineRule="atLeast"/>
      <w:outlineLvl w:val="8"/>
    </w:pPr>
    <w:rPr>
      <w:rFonts w:ascii="Arial" w:cs="Arial" w:hAnsi="Arial"/>
      <w:color w:val="000000"/>
      <w:sz w:val="24"/>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NormalWeb">
    <w:name w:val="Normal (Web)"/>
    <w:basedOn w:val="Normal"/>
    <w:rsid w:val="00933C09"/>
    <w:pPr>
      <w:autoSpaceDE w:val="1"/>
      <w:autoSpaceDN w:val="1"/>
      <w:spacing w:after="100" w:afterAutospacing="1" w:before="100" w:beforeAutospacing="1"/>
    </w:pPr>
    <w:rPr>
      <w:color w:val="000000"/>
      <w:sz w:val="24"/>
      <w:szCs w:val="24"/>
    </w:rPr>
  </w:style>
  <w:style w:type="character" w:styleId="Hyperlink">
    <w:name w:val="Hyperlink"/>
    <w:rsid w:val="00933C09"/>
    <w:rPr>
      <w:color w:val="000080"/>
      <w:u w:val="single"/>
    </w:rPr>
  </w:style>
  <w:style w:type="character" w:styleId="HiperlinkVisitado">
    <w:name w:val="FollowedHyperlink"/>
    <w:rsid w:val="00933C09"/>
    <w:rPr>
      <w:color w:val="800080"/>
      <w:u w:val="single"/>
    </w:rPr>
  </w:style>
  <w:style w:type="character" w:styleId="Forte">
    <w:name w:val="Strong"/>
    <w:qFormat w:val="1"/>
    <w:rsid w:val="00933C09"/>
    <w:rPr>
      <w:b w:val="1"/>
      <w:bCs w:val="1"/>
    </w:rPr>
  </w:style>
  <w:style w:type="paragraph" w:styleId="Corpodetexto">
    <w:name w:val="Body Text"/>
    <w:basedOn w:val="Normal"/>
    <w:rsid w:val="00933C09"/>
    <w:pPr>
      <w:autoSpaceDE w:val="1"/>
      <w:autoSpaceDN w:val="1"/>
    </w:pPr>
    <w:rPr>
      <w:rFonts w:ascii="Verdana" w:hAnsi="Verdana"/>
      <w:sz w:val="15"/>
      <w:szCs w:val="15"/>
    </w:rPr>
  </w:style>
  <w:style w:type="paragraph" w:styleId="Cabealho">
    <w:name w:val="header"/>
    <w:basedOn w:val="Normal"/>
    <w:link w:val="CabealhoChar"/>
    <w:rsid w:val="00933C09"/>
    <w:pPr>
      <w:tabs>
        <w:tab w:val="center" w:pos="4419"/>
        <w:tab w:val="right" w:pos="8838"/>
      </w:tabs>
    </w:pPr>
  </w:style>
  <w:style w:type="paragraph" w:styleId="Rodap">
    <w:name w:val="footer"/>
    <w:basedOn w:val="Normal"/>
    <w:link w:val="RodapChar"/>
    <w:uiPriority w:val="99"/>
    <w:rsid w:val="00933C09"/>
    <w:pPr>
      <w:tabs>
        <w:tab w:val="center" w:pos="4419"/>
        <w:tab w:val="right" w:pos="8838"/>
      </w:tabs>
    </w:pPr>
  </w:style>
  <w:style w:type="paragraph" w:styleId="Textoembloco">
    <w:name w:val="Block Text"/>
    <w:basedOn w:val="Normal"/>
    <w:rsid w:val="00933C09"/>
    <w:pPr>
      <w:ind w:left="126" w:right="126"/>
    </w:pPr>
    <w:rPr>
      <w:rFonts w:ascii="Arial" w:hAnsi="Arial"/>
      <w:sz w:val="22"/>
    </w:rPr>
  </w:style>
  <w:style w:type="character" w:styleId="nfase">
    <w:name w:val="Emphasis"/>
    <w:qFormat w:val="1"/>
    <w:rsid w:val="00933C09"/>
    <w:rPr>
      <w:i w:val="1"/>
      <w:iCs w:val="1"/>
    </w:rPr>
  </w:style>
  <w:style w:type="paragraph" w:styleId="Recuodecorpodetexto2">
    <w:name w:val="Body Text Indent 2"/>
    <w:basedOn w:val="Normal"/>
    <w:rsid w:val="00933C09"/>
    <w:pPr>
      <w:ind w:firstLine="708"/>
      <w:jc w:val="both"/>
    </w:pPr>
    <w:rPr>
      <w:rFonts w:ascii="Arial" w:hAnsi="Arial"/>
      <w:sz w:val="24"/>
    </w:rPr>
  </w:style>
  <w:style w:type="paragraph" w:styleId="Recuodecorpodetexto">
    <w:name w:val="Body Text Indent"/>
    <w:basedOn w:val="Normal"/>
    <w:rsid w:val="00933C09"/>
    <w:pPr>
      <w:spacing w:line="360" w:lineRule="auto"/>
      <w:ind w:firstLine="1077"/>
      <w:jc w:val="both"/>
    </w:pPr>
    <w:rPr>
      <w:rFonts w:ascii="Arial" w:cs="Arial" w:hAnsi="Arial"/>
      <w:sz w:val="24"/>
    </w:rPr>
  </w:style>
  <w:style w:type="paragraph" w:styleId="Corpodetexto2">
    <w:name w:val="Body Text 2"/>
    <w:basedOn w:val="Normal"/>
    <w:rsid w:val="00933C09"/>
    <w:pPr>
      <w:spacing w:after="120" w:line="480" w:lineRule="auto"/>
    </w:pPr>
  </w:style>
  <w:style w:type="paragraph" w:styleId="Textodebalo">
    <w:name w:val="Balloon Text"/>
    <w:basedOn w:val="Normal"/>
    <w:semiHidden w:val="1"/>
    <w:rsid w:val="00933C09"/>
    <w:rPr>
      <w:rFonts w:ascii="Tahoma" w:cs="Tahoma" w:hAnsi="Tahoma"/>
      <w:sz w:val="16"/>
      <w:szCs w:val="16"/>
    </w:rPr>
  </w:style>
  <w:style w:type="paragraph" w:styleId="Textopadro" w:customStyle="1">
    <w:name w:val="Texto padrão"/>
    <w:basedOn w:val="Normal"/>
    <w:rsid w:val="00933C09"/>
    <w:pPr>
      <w:autoSpaceDE w:val="1"/>
      <w:autoSpaceDN w:val="1"/>
    </w:pPr>
    <w:rPr>
      <w:sz w:val="24"/>
      <w:lang w:val="en-US"/>
    </w:rPr>
  </w:style>
  <w:style w:type="paragraph" w:styleId="HTMLBody" w:customStyle="1">
    <w:name w:val="HTML Body"/>
    <w:rsid w:val="00933C09"/>
    <w:rPr>
      <w:rFonts w:ascii="Arial" w:hAnsi="Arial"/>
      <w:snapToGrid w:val="0"/>
    </w:rPr>
  </w:style>
  <w:style w:type="paragraph" w:styleId="Corpodetexto3">
    <w:name w:val="Body Text 3"/>
    <w:basedOn w:val="Normal"/>
    <w:rsid w:val="00933C09"/>
    <w:pPr>
      <w:widowControl w:val="0"/>
      <w:tabs>
        <w:tab w:val="left" w:pos="-708"/>
        <w:tab w:val="left" w:pos="4419"/>
        <w:tab w:val="left" w:pos="8838"/>
      </w:tabs>
      <w:autoSpaceDE w:val="1"/>
      <w:autoSpaceDN w:val="1"/>
      <w:jc w:val="both"/>
    </w:pPr>
    <w:rPr>
      <w:rFonts w:ascii="Arial" w:hAnsi="Arial"/>
      <w:snapToGrid w:val="0"/>
      <w:sz w:val="24"/>
    </w:rPr>
  </w:style>
  <w:style w:type="paragraph" w:styleId="Recuodecorpodetexto3">
    <w:name w:val="Body Text Indent 3"/>
    <w:basedOn w:val="Normal"/>
    <w:rsid w:val="00933C09"/>
    <w:pPr>
      <w:spacing w:after="120"/>
      <w:ind w:left="283"/>
    </w:pPr>
    <w:rPr>
      <w:sz w:val="16"/>
      <w:szCs w:val="16"/>
    </w:rPr>
  </w:style>
  <w:style w:type="paragraph" w:styleId="PargrafodaLista">
    <w:name w:val="List Paragraph"/>
    <w:basedOn w:val="Normal"/>
    <w:uiPriority w:val="34"/>
    <w:qFormat w:val="1"/>
    <w:rsid w:val="000877EB"/>
    <w:pPr>
      <w:autoSpaceDE w:val="1"/>
      <w:autoSpaceDN w:val="1"/>
      <w:spacing w:after="200" w:line="276" w:lineRule="auto"/>
      <w:ind w:left="720"/>
      <w:contextualSpacing w:val="1"/>
    </w:pPr>
    <w:rPr>
      <w:rFonts w:ascii="Calibri" w:eastAsia="Calibri" w:hAnsi="Calibri"/>
      <w:sz w:val="22"/>
      <w:szCs w:val="22"/>
      <w:lang w:eastAsia="en-US"/>
    </w:rPr>
  </w:style>
  <w:style w:type="character" w:styleId="Refdecomentrio">
    <w:name w:val="annotation reference"/>
    <w:uiPriority w:val="99"/>
    <w:semiHidden w:val="1"/>
    <w:unhideWhenUsed w:val="1"/>
    <w:rsid w:val="0089673F"/>
    <w:rPr>
      <w:sz w:val="16"/>
      <w:szCs w:val="16"/>
    </w:rPr>
  </w:style>
  <w:style w:type="paragraph" w:styleId="Textodecomentrio">
    <w:name w:val="annotation text"/>
    <w:basedOn w:val="Normal"/>
    <w:link w:val="TextodecomentrioChar"/>
    <w:uiPriority w:val="99"/>
    <w:unhideWhenUsed w:val="1"/>
    <w:rsid w:val="0089673F"/>
  </w:style>
  <w:style w:type="character" w:styleId="TextodecomentrioChar" w:customStyle="1">
    <w:name w:val="Texto de comentário Char"/>
    <w:basedOn w:val="Fontepargpadro"/>
    <w:link w:val="Textodecomentrio"/>
    <w:uiPriority w:val="99"/>
    <w:rsid w:val="0089673F"/>
  </w:style>
  <w:style w:type="paragraph" w:styleId="Assuntodocomentrio">
    <w:name w:val="annotation subject"/>
    <w:basedOn w:val="Textodecomentrio"/>
    <w:next w:val="Textodecomentrio"/>
    <w:link w:val="AssuntodocomentrioChar"/>
    <w:uiPriority w:val="99"/>
    <w:semiHidden w:val="1"/>
    <w:unhideWhenUsed w:val="1"/>
    <w:rsid w:val="0089673F"/>
    <w:rPr>
      <w:b w:val="1"/>
      <w:bCs w:val="1"/>
      <w:lang w:eastAsia="x-none" w:val="x-none"/>
    </w:rPr>
  </w:style>
  <w:style w:type="character" w:styleId="AssuntodocomentrioChar" w:customStyle="1">
    <w:name w:val="Assunto do comentário Char"/>
    <w:link w:val="Assuntodocomentrio"/>
    <w:uiPriority w:val="99"/>
    <w:semiHidden w:val="1"/>
    <w:rsid w:val="0089673F"/>
    <w:rPr>
      <w:b w:val="1"/>
      <w:bCs w:val="1"/>
    </w:rPr>
  </w:style>
  <w:style w:type="table" w:styleId="Tabelacomgrade">
    <w:name w:val="Table Grid"/>
    <w:basedOn w:val="Tabelanormal"/>
    <w:uiPriority w:val="59"/>
    <w:rsid w:val="00D3458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odapChar" w:customStyle="1">
    <w:name w:val="Rodapé Char"/>
    <w:basedOn w:val="Fontepargpadro"/>
    <w:link w:val="Rodap"/>
    <w:uiPriority w:val="99"/>
    <w:rsid w:val="006F14A4"/>
  </w:style>
  <w:style w:type="character" w:styleId="CabealhoChar" w:customStyle="1">
    <w:name w:val="Cabeçalho Char"/>
    <w:link w:val="Cabealho"/>
    <w:rsid w:val="00106297"/>
  </w:style>
  <w:style w:type="paragraph" w:styleId="Reviso">
    <w:name w:val="Revision"/>
    <w:hidden w:val="1"/>
    <w:uiPriority w:val="99"/>
    <w:semiHidden w:val="1"/>
    <w:rsid w:val="00C039A6"/>
  </w:style>
  <w:style w:type="character" w:styleId="TtuloChar" w:customStyle="1">
    <w:name w:val="Título Char"/>
    <w:link w:val="Ttulo"/>
    <w:rsid w:val="00311EB6"/>
    <w:rPr>
      <w:rFonts w:ascii="Arial" w:hAnsi="Arial"/>
      <w:b w:val="1"/>
      <w:sz w:val="22"/>
    </w:rPr>
  </w:style>
  <w:style w:type="character" w:styleId="MenoPendente">
    <w:name w:val="Unresolved Mention"/>
    <w:uiPriority w:val="99"/>
    <w:semiHidden w:val="1"/>
    <w:unhideWhenUsed w:val="1"/>
    <w:rsid w:val="007616B2"/>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70.0" w:type="dxa"/>
        <w:bottom w:w="0.0" w:type="dxa"/>
        <w:right w:w="0.0" w:type="dxa"/>
      </w:tblCellMar>
    </w:tblPr>
  </w:style>
  <w:style w:type="table" w:styleId="Table19">
    <w:basedOn w:val="TableNormal"/>
    <w:tblPr>
      <w:tblStyleRowBandSize w:val="1"/>
      <w:tblStyleColBandSize w:val="1"/>
      <w:tblCellMar>
        <w:top w:w="45.0" w:type="dxa"/>
        <w:left w:w="45.0" w:type="dxa"/>
        <w:bottom w:w="45.0" w:type="dxa"/>
        <w:right w:w="45.0" w:type="dxa"/>
      </w:tblCellMar>
    </w:tblPr>
  </w:style>
  <w:style w:type="table" w:styleId="Table20">
    <w:basedOn w:val="TableNormal"/>
    <w:tblPr>
      <w:tblStyleRowBandSize w:val="1"/>
      <w:tblStyleColBandSize w:val="1"/>
      <w:tblCellMar>
        <w:top w:w="45.0" w:type="dxa"/>
        <w:left w:w="45.0" w:type="dxa"/>
        <w:bottom w:w="45.0" w:type="dxa"/>
        <w:right w:w="45.0" w:type="dxa"/>
      </w:tblCellMar>
    </w:tblPr>
  </w:style>
  <w:style w:type="table" w:styleId="Table21">
    <w:basedOn w:val="TableNormal"/>
    <w:tblPr>
      <w:tblStyleRowBandSize w:val="1"/>
      <w:tblStyleColBandSize w:val="1"/>
      <w:tblCellMar>
        <w:top w:w="45.0" w:type="dxa"/>
        <w:left w:w="45.0" w:type="dxa"/>
        <w:bottom w:w="45.0" w:type="dxa"/>
        <w:right w:w="45.0" w:type="dxa"/>
      </w:tblCellMar>
    </w:tblPr>
  </w:style>
  <w:style w:type="table" w:styleId="Table22">
    <w:basedOn w:val="TableNormal"/>
    <w:tblPr>
      <w:tblStyleRowBandSize w:val="1"/>
      <w:tblStyleColBandSize w:val="1"/>
      <w:tblCellMar>
        <w:top w:w="45.0" w:type="dxa"/>
        <w:left w:w="45.0" w:type="dxa"/>
        <w:bottom w:w="45.0" w:type="dxa"/>
        <w:right w:w="45.0" w:type="dxa"/>
      </w:tblCellMar>
    </w:tblPr>
  </w:style>
  <w:style w:type="table" w:styleId="Table23">
    <w:basedOn w:val="TableNormal"/>
    <w:tblPr>
      <w:tblStyleRowBandSize w:val="1"/>
      <w:tblStyleColBandSize w:val="1"/>
      <w:tblCellMar>
        <w:top w:w="45.0" w:type="dxa"/>
        <w:left w:w="45.0" w:type="dxa"/>
        <w:bottom w:w="45.0" w:type="dxa"/>
        <w:right w:w="45.0" w:type="dxa"/>
      </w:tblCellMar>
    </w:tblPr>
  </w:style>
  <w:style w:type="table" w:styleId="Table24">
    <w:basedOn w:val="TableNormal"/>
    <w:tblPr>
      <w:tblStyleRowBandSize w:val="1"/>
      <w:tblStyleColBandSize w:val="1"/>
      <w:tblCellMar>
        <w:top w:w="45.0" w:type="dxa"/>
        <w:left w:w="45.0" w:type="dxa"/>
        <w:bottom w:w="45.0" w:type="dxa"/>
        <w:right w:w="45.0" w:type="dxa"/>
      </w:tblCellMar>
    </w:tblPr>
  </w:style>
  <w:style w:type="table" w:styleId="Table25">
    <w:basedOn w:val="TableNormal"/>
    <w:tblPr>
      <w:tblStyleRowBandSize w:val="1"/>
      <w:tblStyleColBandSize w:val="1"/>
      <w:tblCellMar>
        <w:top w:w="45.0" w:type="dxa"/>
        <w:left w:w="45.0" w:type="dxa"/>
        <w:bottom w:w="45.0" w:type="dxa"/>
        <w:right w:w="45.0" w:type="dxa"/>
      </w:tblCellMar>
    </w:tblPr>
  </w:style>
  <w:style w:type="table" w:styleId="Table26">
    <w:basedOn w:val="TableNormal"/>
    <w:tblPr>
      <w:tblStyleRowBandSize w:val="1"/>
      <w:tblStyleColBandSize w:val="1"/>
      <w:tblCellMar>
        <w:top w:w="45.0" w:type="dxa"/>
        <w:left w:w="45.0" w:type="dxa"/>
        <w:bottom w:w="45.0" w:type="dxa"/>
        <w:right w:w="45.0" w:type="dxa"/>
      </w:tblCellMar>
    </w:tblPr>
  </w:style>
  <w:style w:type="table" w:styleId="Table27">
    <w:basedOn w:val="TableNormal"/>
    <w:tblPr>
      <w:tblStyleRowBandSize w:val="1"/>
      <w:tblStyleColBandSize w:val="1"/>
      <w:tblCellMar>
        <w:top w:w="45.0" w:type="dxa"/>
        <w:left w:w="45.0" w:type="dxa"/>
        <w:bottom w:w="45.0" w:type="dxa"/>
        <w:right w:w="45.0" w:type="dxa"/>
      </w:tblCellMar>
    </w:tblPr>
  </w:style>
  <w:style w:type="table" w:styleId="Table28">
    <w:basedOn w:val="TableNormal"/>
    <w:tblPr>
      <w:tblStyleRowBandSize w:val="1"/>
      <w:tblStyleColBandSize w:val="1"/>
      <w:tblCellMar>
        <w:top w:w="45.0" w:type="dxa"/>
        <w:left w:w="45.0" w:type="dxa"/>
        <w:bottom w:w="45.0" w:type="dxa"/>
        <w:right w:w="45.0" w:type="dxa"/>
      </w:tblCellMar>
    </w:tblPr>
  </w:style>
  <w:style w:type="table" w:styleId="Table29">
    <w:basedOn w:val="TableNormal"/>
    <w:tblPr>
      <w:tblStyleRowBandSize w:val="1"/>
      <w:tblStyleColBandSize w:val="1"/>
      <w:tblCellMar>
        <w:top w:w="45.0" w:type="dxa"/>
        <w:left w:w="45.0" w:type="dxa"/>
        <w:bottom w:w="45.0" w:type="dxa"/>
        <w:right w:w="45.0" w:type="dxa"/>
      </w:tblCellMar>
    </w:tblPr>
  </w:style>
  <w:style w:type="table" w:styleId="Table30">
    <w:basedOn w:val="TableNormal"/>
    <w:tblPr>
      <w:tblStyleRowBandSize w:val="1"/>
      <w:tblStyleColBandSize w:val="1"/>
      <w:tblCellMar>
        <w:top w:w="45.0" w:type="dxa"/>
        <w:left w:w="45.0" w:type="dxa"/>
        <w:bottom w:w="45.0" w:type="dxa"/>
        <w:right w:w="45.0" w:type="dxa"/>
      </w:tblCellMar>
    </w:tblPr>
  </w:style>
  <w:style w:type="table" w:styleId="Table31">
    <w:basedOn w:val="TableNormal"/>
    <w:tblPr>
      <w:tblStyleRowBandSize w:val="1"/>
      <w:tblStyleColBandSize w:val="1"/>
      <w:tblCellMar>
        <w:top w:w="45.0" w:type="dxa"/>
        <w:left w:w="45.0" w:type="dxa"/>
        <w:bottom w:w="45.0" w:type="dxa"/>
        <w:right w:w="45.0" w:type="dxa"/>
      </w:tblCellMar>
    </w:tblPr>
  </w:style>
  <w:style w:type="table" w:styleId="Table32">
    <w:basedOn w:val="TableNormal"/>
    <w:tblPr>
      <w:tblStyleRowBandSize w:val="1"/>
      <w:tblStyleColBandSize w:val="1"/>
      <w:tblCellMar>
        <w:top w:w="45.0" w:type="dxa"/>
        <w:left w:w="45.0" w:type="dxa"/>
        <w:bottom w:w="45.0" w:type="dxa"/>
        <w:right w:w="45.0" w:type="dxa"/>
      </w:tblCellMar>
    </w:tblPr>
  </w:style>
  <w:style w:type="table" w:styleId="Table33">
    <w:basedOn w:val="TableNormal"/>
    <w:tblPr>
      <w:tblStyleRowBandSize w:val="1"/>
      <w:tblStyleColBandSize w:val="1"/>
      <w:tblCellMar>
        <w:top w:w="45.0" w:type="dxa"/>
        <w:left w:w="45.0" w:type="dxa"/>
        <w:bottom w:w="45.0" w:type="dxa"/>
        <w:right w:w="45.0" w:type="dxa"/>
      </w:tblCellMar>
    </w:tblPr>
  </w:style>
  <w:style w:type="table" w:styleId="Table34">
    <w:basedOn w:val="TableNormal"/>
    <w:tblPr>
      <w:tblStyleRowBandSize w:val="1"/>
      <w:tblStyleColBandSize w:val="1"/>
      <w:tblCellMar>
        <w:top w:w="45.0" w:type="dxa"/>
        <w:left w:w="45.0" w:type="dxa"/>
        <w:bottom w:w="45.0" w:type="dxa"/>
        <w:right w:w="45.0" w:type="dxa"/>
      </w:tblCellMar>
    </w:tblPr>
  </w:style>
  <w:style w:type="table" w:styleId="Table35">
    <w:basedOn w:val="TableNormal"/>
    <w:tblPr>
      <w:tblStyleRowBandSize w:val="1"/>
      <w:tblStyleColBandSize w:val="1"/>
      <w:tblCellMar>
        <w:top w:w="45.0" w:type="dxa"/>
        <w:left w:w="45.0" w:type="dxa"/>
        <w:bottom w:w="45.0" w:type="dxa"/>
        <w:right w:w="45.0" w:type="dxa"/>
      </w:tblCellMar>
    </w:tblPr>
  </w:style>
  <w:style w:type="table" w:styleId="Table36">
    <w:basedOn w:val="TableNormal"/>
    <w:tblPr>
      <w:tblStyleRowBandSize w:val="1"/>
      <w:tblStyleColBandSize w:val="1"/>
      <w:tblCellMar>
        <w:top w:w="45.0" w:type="dxa"/>
        <w:left w:w="45.0" w:type="dxa"/>
        <w:bottom w:w="45.0" w:type="dxa"/>
        <w:right w:w="45.0" w:type="dxa"/>
      </w:tblCellMar>
    </w:tblPr>
  </w:style>
  <w:style w:type="table" w:styleId="Table37">
    <w:basedOn w:val="TableNormal"/>
    <w:tblPr>
      <w:tblStyleRowBandSize w:val="1"/>
      <w:tblStyleColBandSize w:val="1"/>
      <w:tblCellMar>
        <w:top w:w="45.0" w:type="dxa"/>
        <w:left w:w="45.0" w:type="dxa"/>
        <w:bottom w:w="45.0" w:type="dxa"/>
        <w:right w:w="45.0" w:type="dxa"/>
      </w:tblCellMar>
    </w:tblPr>
  </w:style>
  <w:style w:type="table" w:styleId="Table38">
    <w:basedOn w:val="TableNormal"/>
    <w:tblPr>
      <w:tblStyleRowBandSize w:val="1"/>
      <w:tblStyleColBandSize w:val="1"/>
      <w:tblCellMar>
        <w:top w:w="45.0" w:type="dxa"/>
        <w:left w:w="45.0" w:type="dxa"/>
        <w:bottom w:w="45.0" w:type="dxa"/>
        <w:right w:w="45.0" w:type="dxa"/>
      </w:tblCellMar>
    </w:tblPr>
  </w:style>
  <w:style w:type="table" w:styleId="Table39">
    <w:basedOn w:val="TableNormal"/>
    <w:tblPr>
      <w:tblStyleRowBandSize w:val="1"/>
      <w:tblStyleColBandSize w:val="1"/>
      <w:tblCellMar>
        <w:top w:w="45.0" w:type="dxa"/>
        <w:left w:w="45.0" w:type="dxa"/>
        <w:bottom w:w="45.0" w:type="dxa"/>
        <w:right w:w="45.0" w:type="dxa"/>
      </w:tblCellMar>
    </w:tblPr>
  </w:style>
  <w:style w:type="table" w:styleId="Table40">
    <w:basedOn w:val="TableNormal"/>
    <w:tblPr>
      <w:tblStyleRowBandSize w:val="1"/>
      <w:tblStyleColBandSize w:val="1"/>
      <w:tblCellMar>
        <w:top w:w="45.0" w:type="dxa"/>
        <w:left w:w="45.0" w:type="dxa"/>
        <w:bottom w:w="45.0" w:type="dxa"/>
        <w:right w:w="45.0" w:type="dxa"/>
      </w:tblCellMar>
    </w:tblPr>
  </w:style>
  <w:style w:type="table" w:styleId="Table41">
    <w:basedOn w:val="TableNormal"/>
    <w:tblPr>
      <w:tblStyleRowBandSize w:val="1"/>
      <w:tblStyleColBandSize w:val="1"/>
      <w:tblCellMar>
        <w:top w:w="45.0" w:type="dxa"/>
        <w:left w:w="45.0" w:type="dxa"/>
        <w:bottom w:w="45.0" w:type="dxa"/>
        <w:right w:w="45.0" w:type="dxa"/>
      </w:tblCellMar>
    </w:tblPr>
  </w:style>
  <w:style w:type="table" w:styleId="Table42">
    <w:basedOn w:val="TableNormal"/>
    <w:tblPr>
      <w:tblStyleRowBandSize w:val="1"/>
      <w:tblStyleColBandSize w:val="1"/>
      <w:tblCellMar>
        <w:top w:w="45.0" w:type="dxa"/>
        <w:left w:w="45.0" w:type="dxa"/>
        <w:bottom w:w="45.0" w:type="dxa"/>
        <w:right w:w="45.0" w:type="dxa"/>
      </w:tblCellMar>
    </w:tblPr>
  </w:style>
  <w:style w:type="table" w:styleId="Table43">
    <w:basedOn w:val="TableNormal"/>
    <w:tblPr>
      <w:tblStyleRowBandSize w:val="1"/>
      <w:tblStyleColBandSize w:val="1"/>
      <w:tblCellMar>
        <w:top w:w="45.0" w:type="dxa"/>
        <w:left w:w="45.0" w:type="dxa"/>
        <w:bottom w:w="45.0" w:type="dxa"/>
        <w:right w:w="45.0" w:type="dxa"/>
      </w:tblCellMar>
    </w:tblPr>
  </w:style>
  <w:style w:type="table" w:styleId="Table44">
    <w:basedOn w:val="TableNormal"/>
    <w:tblPr>
      <w:tblStyleRowBandSize w:val="1"/>
      <w:tblStyleColBandSize w:val="1"/>
      <w:tblCellMar>
        <w:top w:w="45.0" w:type="dxa"/>
        <w:left w:w="45.0" w:type="dxa"/>
        <w:bottom w:w="45.0" w:type="dxa"/>
        <w:right w:w="45.0" w:type="dxa"/>
      </w:tblCellMar>
    </w:tblPr>
  </w:style>
  <w:style w:type="table" w:styleId="Table45">
    <w:basedOn w:val="TableNormal"/>
    <w:tblPr>
      <w:tblStyleRowBandSize w:val="1"/>
      <w:tblStyleColBandSize w:val="1"/>
      <w:tblCellMar>
        <w:top w:w="45.0" w:type="dxa"/>
        <w:left w:w="45.0" w:type="dxa"/>
        <w:bottom w:w="45.0" w:type="dxa"/>
        <w:right w:w="45.0" w:type="dxa"/>
      </w:tblCellMar>
    </w:tblPr>
  </w:style>
  <w:style w:type="table" w:styleId="Table46">
    <w:basedOn w:val="TableNormal"/>
    <w:tblPr>
      <w:tblStyleRowBandSize w:val="1"/>
      <w:tblStyleColBandSize w:val="1"/>
      <w:tblCellMar>
        <w:top w:w="45.0" w:type="dxa"/>
        <w:left w:w="45.0" w:type="dxa"/>
        <w:bottom w:w="45.0" w:type="dxa"/>
        <w:right w:w="45.0" w:type="dxa"/>
      </w:tblCellMar>
    </w:tblPr>
  </w:style>
  <w:style w:type="table" w:styleId="Table47">
    <w:basedOn w:val="TableNormal"/>
    <w:tblPr>
      <w:tblStyleRowBandSize w:val="1"/>
      <w:tblStyleColBandSize w:val="1"/>
      <w:tblCellMar>
        <w:top w:w="45.0" w:type="dxa"/>
        <w:left w:w="45.0" w:type="dxa"/>
        <w:bottom w:w="45.0" w:type="dxa"/>
        <w:right w:w="45.0" w:type="dxa"/>
      </w:tblCellMar>
    </w:tblPr>
  </w:style>
  <w:style w:type="table" w:styleId="Table48">
    <w:basedOn w:val="TableNormal"/>
    <w:tblPr>
      <w:tblStyleRowBandSize w:val="1"/>
      <w:tblStyleColBandSize w:val="1"/>
      <w:tblCellMar>
        <w:top w:w="45.0" w:type="dxa"/>
        <w:left w:w="45.0" w:type="dxa"/>
        <w:bottom w:w="45.0" w:type="dxa"/>
        <w:right w:w="45.0" w:type="dxa"/>
      </w:tblCellMar>
    </w:tblPr>
  </w:style>
  <w:style w:type="table" w:styleId="Table49">
    <w:basedOn w:val="TableNormal"/>
    <w:tblPr>
      <w:tblStyleRowBandSize w:val="1"/>
      <w:tblStyleColBandSize w:val="1"/>
      <w:tblCellMar>
        <w:top w:w="45.0" w:type="dxa"/>
        <w:left w:w="45.0" w:type="dxa"/>
        <w:bottom w:w="45.0" w:type="dxa"/>
        <w:right w:w="45.0" w:type="dxa"/>
      </w:tblCellMar>
    </w:tblPr>
  </w:style>
  <w:style w:type="table" w:styleId="Table50">
    <w:basedOn w:val="TableNormal"/>
    <w:tblPr>
      <w:tblStyleRowBandSize w:val="1"/>
      <w:tblStyleColBandSize w:val="1"/>
      <w:tblCellMar>
        <w:top w:w="45.0" w:type="dxa"/>
        <w:left w:w="45.0" w:type="dxa"/>
        <w:bottom w:w="45.0" w:type="dxa"/>
        <w:right w:w="45.0" w:type="dxa"/>
      </w:tblCellMar>
    </w:tblPr>
  </w:style>
  <w:style w:type="table" w:styleId="Table51">
    <w:basedOn w:val="TableNormal"/>
    <w:tblPr>
      <w:tblStyleRowBandSize w:val="1"/>
      <w:tblStyleColBandSize w:val="1"/>
      <w:tblCellMar>
        <w:top w:w="45.0" w:type="dxa"/>
        <w:left w:w="45.0" w:type="dxa"/>
        <w:bottom w:w="45.0" w:type="dxa"/>
        <w:right w:w="45.0" w:type="dxa"/>
      </w:tblCellMar>
    </w:tblPr>
  </w:style>
  <w:style w:type="table" w:styleId="Table52">
    <w:basedOn w:val="TableNormal"/>
    <w:tblPr>
      <w:tblStyleRowBandSize w:val="1"/>
      <w:tblStyleColBandSize w:val="1"/>
      <w:tblCellMar>
        <w:top w:w="45.0" w:type="dxa"/>
        <w:left w:w="45.0" w:type="dxa"/>
        <w:bottom w:w="45.0" w:type="dxa"/>
        <w:right w:w="45.0" w:type="dxa"/>
      </w:tblCellMar>
    </w:tblPr>
  </w:style>
  <w:style w:type="table" w:styleId="Table53">
    <w:basedOn w:val="TableNormal"/>
    <w:tblPr>
      <w:tblStyleRowBandSize w:val="1"/>
      <w:tblStyleColBandSize w:val="1"/>
      <w:tblCellMar>
        <w:top w:w="45.0" w:type="dxa"/>
        <w:left w:w="45.0" w:type="dxa"/>
        <w:bottom w:w="45.0" w:type="dxa"/>
        <w:right w:w="45.0" w:type="dxa"/>
      </w:tblCellMar>
    </w:tblPr>
  </w:style>
  <w:style w:type="table" w:styleId="Table54">
    <w:basedOn w:val="TableNormal"/>
    <w:tblPr>
      <w:tblStyleRowBandSize w:val="1"/>
      <w:tblStyleColBandSize w:val="1"/>
      <w:tblCellMar>
        <w:top w:w="45.0" w:type="dxa"/>
        <w:left w:w="45.0" w:type="dxa"/>
        <w:bottom w:w="45.0" w:type="dxa"/>
        <w:right w:w="4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FiraSans-regular.ttf"/><Relationship Id="rId2" Type="http://schemas.openxmlformats.org/officeDocument/2006/relationships/font" Target="fonts/FiraSans-bold.ttf"/><Relationship Id="rId3" Type="http://schemas.openxmlformats.org/officeDocument/2006/relationships/font" Target="fonts/FiraSans-italic.ttf"/><Relationship Id="rId4" Type="http://schemas.openxmlformats.org/officeDocument/2006/relationships/font" Target="fonts/FiraSans-boldItalic.ttf"/><Relationship Id="rId5" Type="http://schemas.openxmlformats.org/officeDocument/2006/relationships/font" Target="fonts/BricolageGrotesqueExtraBold-bold.ttf"/><Relationship Id="rId6" Type="http://schemas.openxmlformats.org/officeDocument/2006/relationships/font" Target="fonts/BricolageGrotesque-regular.ttf"/><Relationship Id="rId7" Type="http://schemas.openxmlformats.org/officeDocument/2006/relationships/font" Target="fonts/BricolageGrotesque-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0Q3Vlxl85uwyzONO/DjQ+D3BsQ==">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2025-01-23T15:44:00Z</dcterms:created>
  <dc:creator>reta</dc:creator>
</cp:coreProperties>
</file>