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right="448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right="448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SOBRE OS SOLICITANTES</w:t>
        <w:tab/>
      </w:r>
    </w:p>
    <w:p w:rsidR="00000000" w:rsidDel="00000000" w:rsidP="00000000" w:rsidRDefault="00000000" w:rsidRPr="00000000" w14:paraId="00000003">
      <w:pPr>
        <w:spacing w:line="360" w:lineRule="auto"/>
        <w:ind w:right="448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right="448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- Se houver mais de um solicitante, replique o quadro abaixo para inclusão dos dados dos demais.</w:t>
      </w:r>
    </w:p>
    <w:p w:rsidR="00000000" w:rsidDel="00000000" w:rsidP="00000000" w:rsidRDefault="00000000" w:rsidRPr="00000000" w14:paraId="00000005">
      <w:pPr>
        <w:spacing w:line="360" w:lineRule="auto"/>
        <w:ind w:right="448"/>
        <w:rPr>
          <w:rFonts w:ascii="Fira Sans" w:cs="Fira Sans" w:eastAsia="Fira Sans" w:hAnsi="Fira Sans"/>
          <w:b w:val="1"/>
          <w:bCs w:val="1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1daee5"/>
          <w:sz w:val="22"/>
          <w:szCs w:val="22"/>
          <w:rtl w:val="0"/>
        </w:rPr>
        <w:t xml:space="preserve">- Ao menos um solicitante deve ter vínculo de servidor com a UFES.</w:t>
      </w:r>
    </w:p>
    <w:p w:rsidR="00000000" w:rsidDel="00000000" w:rsidP="00000000" w:rsidRDefault="00000000" w:rsidRPr="00000000" w14:paraId="00000006">
      <w:pPr>
        <w:spacing w:line="360" w:lineRule="auto"/>
        <w:ind w:left="0" w:right="328.34645669291376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- Informamos que seguimos a Lei Geral De Proteção De Dados – LGPD e as informações preenchidas são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20ade4"/>
          <w:sz w:val="22"/>
          <w:szCs w:val="22"/>
          <w:rtl w:val="0"/>
        </w:rPr>
        <w:t xml:space="preserve">usadas exclusivamente para o propósito de registro de solicitação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. As informações serão armazenadas de forma segura, observando os princípios da finalidade e necessidade, conforme a Lei nº 13.709/18.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right="448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 </w:t>
      </w:r>
    </w:p>
    <w:tbl>
      <w:tblPr>
        <w:tblStyle w:val="Table1"/>
        <w:tblW w:w="10770.0" w:type="dxa"/>
        <w:jc w:val="left"/>
        <w:tblBorders>
          <w:left w:color="808080" w:space="0" w:sz="12" w:val="single"/>
          <w:bottom w:color="808080" w:space="0" w:sz="12" w:val="single"/>
          <w:insideH w:color="808080" w:space="0" w:sz="12" w:val="single"/>
          <w:insideV w:color="808080" w:space="0" w:sz="12" w:val="single"/>
        </w:tblBorders>
        <w:tblLayout w:type="fixed"/>
        <w:tblLook w:val="0400"/>
      </w:tblPr>
      <w:tblGrid>
        <w:gridCol w:w="3810"/>
        <w:gridCol w:w="1830"/>
        <w:gridCol w:w="450"/>
        <w:gridCol w:w="1920"/>
        <w:gridCol w:w="2760"/>
        <w:tblGridChange w:id="0">
          <w:tblGrid>
            <w:gridCol w:w="3810"/>
            <w:gridCol w:w="1830"/>
            <w:gridCol w:w="450"/>
            <w:gridCol w:w="1920"/>
            <w:gridCol w:w="2760"/>
          </w:tblGrid>
        </w:tblGridChange>
      </w:tblGrid>
      <w:tr>
        <w:trPr>
          <w:cantSplit w:val="1"/>
          <w:trHeight w:val="303.00000000000006" w:hRule="atLeast"/>
          <w:tblHeader w:val="0"/>
        </w:trPr>
        <w:tc>
          <w:tcPr>
            <w:gridSpan w:val="5"/>
            <w:tcBorders>
              <w:top w:color="0f4678" w:space="0" w:sz="12" w:val="single"/>
              <w:left w:color="0f4678" w:space="0" w:sz="12" w:val="single"/>
              <w:bottom w:color="0f4678" w:space="0" w:sz="12" w:val="single"/>
              <w:right w:color="0f4678" w:space="0" w:sz="12" w:val="single"/>
            </w:tcBorders>
            <w:shd w:fill="0f4678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240" w:lineRule="auto"/>
              <w:ind w:left="0" w:right="0" w:firstLine="0"/>
              <w:jc w:val="center"/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SOLICITANTE 1</w:t>
            </w:r>
          </w:p>
        </w:tc>
      </w:tr>
      <w:tr>
        <w:trPr>
          <w:cantSplit w:val="1"/>
          <w:trHeight w:val="264" w:hRule="atLeast"/>
          <w:tblHeader w:val="0"/>
        </w:trPr>
        <w:tc>
          <w:tcPr>
            <w:gridSpan w:val="5"/>
            <w:tcBorders>
              <w:top w:color="0f4678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2" w:hRule="atLeast"/>
          <w:tblHeader w:val="0"/>
        </w:trPr>
        <w:tc>
          <w:tcPr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Identidade nº: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Órgão expedidor: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9" w:hRule="atLeast"/>
          <w:tblHeader w:val="0"/>
        </w:trPr>
        <w:tc>
          <w:tcPr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Estado Civil: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Profissão: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Nacionalidade: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6" w:hRule="atLeast"/>
          <w:tblHeader w:val="0"/>
        </w:trPr>
        <w:tc>
          <w:tcPr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Celular: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Tel. institucional/residencial: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5"/>
            <w:tcBorders>
              <w:top w:color="d9d9d9" w:space="0" w:sz="12" w:val="single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Endereço residencial completo: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708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CEP: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gridSpan w:val="5"/>
            <w:tcBorders>
              <w:top w:color="d9d9d9" w:space="0" w:sz="12" w:val="single"/>
              <w:left w:color="d9d9d9" w:space="0" w:sz="12" w:val="single"/>
              <w:bottom w:color="000000" w:space="0" w:sz="0" w:val="nil"/>
              <w:right w:color="d9d9d9" w:space="0" w:sz="12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214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Qual vínculo com a UF</w:t>
            </w: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sz w:val="22"/>
                <w:szCs w:val="22"/>
                <w:rtl w:val="0"/>
              </w:rPr>
              <w:t xml:space="preserve">ES</w:t>
            </w: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</w:tr>
      <w:tr>
        <w:trPr>
          <w:cantSplit w:val="1"/>
          <w:trHeight w:val="1335" w:hRule="atLeast"/>
          <w:tblHeader w:val="0"/>
        </w:trPr>
        <w:tc>
          <w:tcPr>
            <w:gridSpan w:val="2"/>
            <w:tcBorders>
              <w:top w:color="000000" w:space="0" w:sz="0" w:val="nil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214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   ) Professor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214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   ) Aluno Doutorado ou Pós-Doutorado             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214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   ) Aluno Mestrado</w:t>
            </w:r>
          </w:p>
          <w:p w:rsidR="00000000" w:rsidDel="00000000" w:rsidP="00000000" w:rsidRDefault="00000000" w:rsidRPr="00000000" w14:paraId="0000002F">
            <w:pPr>
              <w:tabs>
                <w:tab w:val="center" w:leader="none" w:pos="4419"/>
                <w:tab w:val="right" w:leader="none" w:pos="8838"/>
                <w:tab w:val="left" w:leader="none" w:pos="214"/>
              </w:tabs>
              <w:spacing w:line="360" w:lineRule="auto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  ) Aluno Especialização</w:t>
            </w:r>
          </w:p>
        </w:tc>
        <w:tc>
          <w:tcPr>
            <w:gridSpan w:val="3"/>
            <w:tcBorders>
              <w:top w:color="000000" w:space="0" w:sz="0" w:val="nil"/>
              <w:left w:color="d9d9d9" w:space="0" w:sz="12" w:val="single"/>
              <w:bottom w:color="d9d9d9" w:space="0" w:sz="12" w:val="single"/>
              <w:right w:color="d9d9d9" w:space="0" w:sz="12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214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   ) Aluno Graduação 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214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   ) Técnico-administrativo        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  <w:tab w:val="left" w:leader="none" w:pos="214"/>
              </w:tabs>
              <w:spacing w:after="0" w:before="0" w:line="360" w:lineRule="auto"/>
              <w:ind w:left="0" w:right="0" w:firstLine="0"/>
              <w:jc w:val="left"/>
              <w:rPr>
                <w:rFonts w:ascii="Fira Sans" w:cs="Fira Sans" w:eastAsia="Fira Sans" w:hAnsi="Fira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ira Sans" w:cs="Fira Sans" w:eastAsia="Fira Sans" w:hAnsi="Fira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   ) Outro: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SOBRE A MARCA </w:t>
      </w:r>
    </w:p>
    <w:p w:rsidR="00000000" w:rsidDel="00000000" w:rsidP="00000000" w:rsidRDefault="00000000" w:rsidRPr="00000000" w14:paraId="00000039">
      <w:pPr>
        <w:spacing w:line="360" w:lineRule="auto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Nome da Marca (elemento nominativo):</w:t>
      </w:r>
      <w:r w:rsidDel="00000000" w:rsidR="00000000" w:rsidRPr="00000000">
        <w:rPr>
          <w:rtl w:val="0"/>
        </w:rPr>
      </w:r>
    </w:p>
    <w:tbl>
      <w:tblPr>
        <w:tblStyle w:val="Table2"/>
        <w:tblW w:w="110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096"/>
        <w:tblGridChange w:id="0">
          <w:tblGrid>
            <w:gridCol w:w="11096"/>
          </w:tblGrid>
        </w:tblGridChange>
      </w:tblGrid>
      <w:tr>
        <w:trPr>
          <w:cantSplit w:val="0"/>
          <w:trHeight w:val="106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2) Descreva detalhadamente a finalidade da Marca:</w:t>
      </w:r>
    </w:p>
    <w:tbl>
      <w:tblPr>
        <w:tblStyle w:val="Table3"/>
        <w:tblW w:w="110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096"/>
        <w:tblGridChange w:id="0">
          <w:tblGrid>
            <w:gridCol w:w="11096"/>
          </w:tblGrid>
        </w:tblGridChange>
      </w:tblGrid>
      <w:tr>
        <w:trPr>
          <w:cantSplit w:val="0"/>
          <w:trHeight w:val="1884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3) A Marca se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referirá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 a um produto ou a um serviço?  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(    ) Produto   (    ) Serviço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3.1. Caso seja um produto: o que é o produto? </w:t>
      </w:r>
    </w:p>
    <w:p w:rsidR="00000000" w:rsidDel="00000000" w:rsidP="00000000" w:rsidRDefault="00000000" w:rsidRPr="00000000" w14:paraId="00000046">
      <w:pPr>
        <w:spacing w:line="360" w:lineRule="auto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Apresente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 detalhes do produto e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informe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 o público alvo.</w:t>
      </w:r>
    </w:p>
    <w:tbl>
      <w:tblPr>
        <w:tblStyle w:val="Table4"/>
        <w:tblW w:w="110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096"/>
        <w:tblGridChange w:id="0">
          <w:tblGrid>
            <w:gridCol w:w="11096"/>
          </w:tblGrid>
        </w:tblGridChange>
      </w:tblGrid>
      <w:tr>
        <w:trPr>
          <w:cantSplit w:val="0"/>
          <w:trHeight w:val="106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3.2. Caso seja um serviço: quais são os serviços prestados? </w:t>
      </w:r>
    </w:p>
    <w:p w:rsidR="00000000" w:rsidDel="00000000" w:rsidP="00000000" w:rsidRDefault="00000000" w:rsidRPr="00000000" w14:paraId="0000004B">
      <w:pPr>
        <w:spacing w:line="360" w:lineRule="auto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Apresente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 detalhes dos serviços e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informe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 o público alvo.</w:t>
      </w:r>
    </w:p>
    <w:sdt>
      <w:sdtPr>
        <w:lock w:val="contentLocked"/>
        <w:id w:val="-521969925"/>
        <w:tag w:val="goog_rdk_0"/>
      </w:sdtPr>
      <w:sdtContent>
        <w:tbl>
          <w:tblPr>
            <w:tblStyle w:val="Table5"/>
            <w:tblW w:w="11096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1096"/>
            <w:tblGridChange w:id="0">
              <w:tblGrid>
                <w:gridCol w:w="11096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C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D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E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4) Motivação/justificativa para o registro da Marca no INPI:</w:t>
      </w:r>
    </w:p>
    <w:sdt>
      <w:sdtPr>
        <w:lock w:val="contentLocked"/>
        <w:id w:val="-705424504"/>
        <w:tag w:val="goog_rdk_1"/>
      </w:sdtPr>
      <w:sdtContent>
        <w:tbl>
          <w:tblPr>
            <w:tblStyle w:val="Table6"/>
            <w:tblW w:w="11096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1096"/>
            <w:tblGridChange w:id="0">
              <w:tblGrid>
                <w:gridCol w:w="11096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0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1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2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5) Imagem da Marca, caso haja representação visual: </w:t>
      </w:r>
      <w:r w:rsidDel="00000000" w:rsidR="00000000" w:rsidRPr="00000000">
        <w:rPr>
          <w:rFonts w:ascii="Fira Sans" w:cs="Fira Sans" w:eastAsia="Fira Sans" w:hAnsi="Fira Sans"/>
          <w:color w:val="1daee5"/>
          <w:sz w:val="22"/>
          <w:szCs w:val="22"/>
          <w:rtl w:val="0"/>
        </w:rPr>
        <w:t xml:space="preserve">ENVIE EM ANEXO – QUALIDADE MÍNIMA DE 300DPI. </w:t>
      </w:r>
      <w:r w:rsidDel="00000000" w:rsidR="00000000" w:rsidRPr="00000000">
        <w:rPr>
          <w:rtl w:val="0"/>
        </w:rPr>
      </w:r>
    </w:p>
    <w:sdt>
      <w:sdtPr>
        <w:lock w:val="contentLocked"/>
        <w:id w:val="-1923110371"/>
        <w:tag w:val="goog_rdk_2"/>
      </w:sdtPr>
      <w:sdtContent>
        <w:tbl>
          <w:tblPr>
            <w:tblStyle w:val="Table7"/>
            <w:tblW w:w="11096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1096"/>
            <w:tblGridChange w:id="0">
              <w:tblGrid>
                <w:gridCol w:w="11096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4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5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6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6) O produto ou o serviço que a Marca visa distinguir se refere a qual atividade da UFES?</w:t>
      </w:r>
    </w:p>
    <w:sdt>
      <w:sdtPr>
        <w:lock w:val="contentLocked"/>
        <w:id w:val="-1700053003"/>
        <w:tag w:val="goog_rdk_3"/>
      </w:sdtPr>
      <w:sdtContent>
        <w:tbl>
          <w:tblPr>
            <w:tblStyle w:val="Table8"/>
            <w:tblW w:w="11096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1096"/>
            <w:tblGridChange w:id="0">
              <w:tblGrid>
                <w:gridCol w:w="11096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8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9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A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jc w:val="both"/>
        <w:rPr>
          <w:rFonts w:ascii="Fira Sans" w:cs="Fira Sans" w:eastAsia="Fira Sans" w:hAnsi="Fira Sans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7) O produto ou o serviço que a Marca visa distinguir foi desenvolvido dentro do escopo de algum projeto da UFES? Qual? </w:t>
      </w:r>
      <w:r w:rsidDel="00000000" w:rsidR="00000000" w:rsidRPr="00000000">
        <w:rPr>
          <w:rFonts w:ascii="Fira Sans" w:cs="Fira Sans" w:eastAsia="Fira Sans" w:hAnsi="Fira Sans"/>
          <w:color w:val="1daee5"/>
          <w:sz w:val="22"/>
          <w:szCs w:val="22"/>
          <w:rtl w:val="0"/>
        </w:rPr>
        <w:t xml:space="preserve">CASO POSITIVO, ENVIE A CÓPIA DO PROJETO EM ANEXO NO E-MAIL</w:t>
      </w:r>
    </w:p>
    <w:sdt>
      <w:sdtPr>
        <w:lock w:val="contentLocked"/>
        <w:id w:val="-218560354"/>
        <w:tag w:val="goog_rdk_4"/>
      </w:sdtPr>
      <w:sdtContent>
        <w:tbl>
          <w:tblPr>
            <w:tblStyle w:val="Table9"/>
            <w:tblW w:w="11096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1096"/>
            <w:tblGridChange w:id="0">
              <w:tblGrid>
                <w:gridCol w:w="11096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C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D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E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jc w:val="both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8) O produto ou o serviço que a Marca visa distinguir foi desenvolvido dentro do escopo de algum acordo de parceria/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codesenvolvimento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 da UFES (com agência de fomento, outras ICTs ou empresas)? Qual?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CASO POSITIVO, ENVIE EM ANEXO A CÓPIA DO DOCUMENTO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Ex.: Termo de Outorga, convênio, contrato de parceria, projeto de pesquisa, dissertação, tese, edital de incubação, publicações, etc.</w:t>
      </w:r>
    </w:p>
    <w:sdt>
      <w:sdtPr>
        <w:lock w:val="contentLocked"/>
        <w:id w:val="-1031813077"/>
        <w:tag w:val="goog_rdk_5"/>
      </w:sdtPr>
      <w:sdtContent>
        <w:tbl>
          <w:tblPr>
            <w:tblStyle w:val="Table10"/>
            <w:tblW w:w="11096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1096"/>
            <w:tblGridChange w:id="0">
              <w:tblGrid>
                <w:gridCol w:w="11096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62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3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4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9) A qual órgão/pessoa jurídica/pessoa física caberá a utilização da Marca? </w:t>
      </w:r>
    </w:p>
    <w:p w:rsidR="00000000" w:rsidDel="00000000" w:rsidP="00000000" w:rsidRDefault="00000000" w:rsidRPr="00000000" w14:paraId="00000066">
      <w:pPr>
        <w:spacing w:line="360" w:lineRule="auto"/>
        <w:jc w:val="both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Indique também os contatos do responsável.</w:t>
      </w:r>
    </w:p>
    <w:sdt>
      <w:sdtPr>
        <w:lock w:val="contentLocked"/>
        <w:id w:val="-1132205661"/>
        <w:tag w:val="goog_rdk_6"/>
      </w:sdtPr>
      <w:sdtContent>
        <w:tbl>
          <w:tblPr>
            <w:tblStyle w:val="Table11"/>
            <w:tblW w:w="11096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1096"/>
            <w:tblGridChange w:id="0">
              <w:tblGrid>
                <w:gridCol w:w="11096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67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8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9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10) A Marca já está sendo utilizada? Qual é a previsão do tempo de utilização da Marca? </w:t>
      </w:r>
    </w:p>
    <w:p w:rsidR="00000000" w:rsidDel="00000000" w:rsidP="00000000" w:rsidRDefault="00000000" w:rsidRPr="00000000" w14:paraId="0000006B">
      <w:pPr>
        <w:spacing w:line="360" w:lineRule="auto"/>
        <w:jc w:val="both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Apresente detalhes.</w:t>
      </w:r>
    </w:p>
    <w:sdt>
      <w:sdtPr>
        <w:lock w:val="contentLocked"/>
        <w:id w:val="-2096132977"/>
        <w:tag w:val="goog_rdk_7"/>
      </w:sdtPr>
      <w:sdtContent>
        <w:tbl>
          <w:tblPr>
            <w:tblStyle w:val="Table12"/>
            <w:tblW w:w="11096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1096"/>
            <w:tblGridChange w:id="0">
              <w:tblGrid>
                <w:gridCol w:w="11096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6C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D">
                <w:pPr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E">
      <w:pPr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1032"/>
        </w:tabs>
        <w:spacing w:line="360" w:lineRule="auto"/>
        <w:jc w:val="both"/>
        <w:rPr>
          <w:rFonts w:ascii="Fira Sans" w:cs="Fira Sans" w:eastAsia="Fira Sans" w:hAnsi="Fira Sans"/>
          <w:b w:val="1"/>
          <w:bCs w:val="1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ENVIO DO FORMULÁRIO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60" w:lineRule="auto"/>
        <w:ind w:right="475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Este documento deve ser completamente preenchido e enviado eletronicamente para o e-mail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0f4678"/>
          <w:sz w:val="22"/>
          <w:szCs w:val="22"/>
          <w:rtl w:val="0"/>
        </w:rPr>
        <w:t xml:space="preserve">propriedadeintelectual@ufes.br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com o título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“Registro de Marca” 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junto com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os anexos que se fizerem necessários.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567" w:top="1134" w:left="567" w:right="567" w:header="1133.8582677165355" w:footer="566.929133858267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ricolage Grotesque ExtraBold">
    <w:embedBold w:fontKey="{00000000-0000-0000-0000-000000000000}" r:id="rId5" w:subsetted="0"/>
  </w:font>
  <w:font w:name="Bricolage Grotesque">
    <w:embedRegular w:fontKey="{00000000-0000-0000-0000-000000000000}" r:id="rId6" w:subsetted="0"/>
    <w:embedBold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360" w:lineRule="auto"/>
      <w:ind w:left="-851" w:right="44.88188976378126" w:firstLine="0"/>
      <w:jc w:val="right"/>
      <w:rPr>
        <w:rFonts w:ascii="Arial" w:cs="Arial" w:eastAsia="Arial" w:hAnsi="Arial"/>
        <w:i w:val="1"/>
        <w:iCs w:val="1"/>
        <w:smallCaps w:val="0"/>
        <w:strike w:val="0"/>
        <w:color w:val="99999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6"/>
        <w:szCs w:val="16"/>
        <w:rtl w:val="0"/>
      </w:rPr>
      <w:t xml:space="preserve">Formulário adaptado de modelo desenvolvido pela CTIT, da UFMG.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tabs>
        <w:tab w:val="center" w:leader="none" w:pos="4419"/>
        <w:tab w:val="right" w:leader="none" w:pos="8838"/>
      </w:tabs>
      <w:spacing w:line="360" w:lineRule="auto"/>
      <w:ind w:left="-851" w:right="44.88188976378126" w:firstLine="0"/>
      <w:jc w:val="right"/>
      <w:rPr/>
    </w:pP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6"/>
        <w:szCs w:val="16"/>
        <w:rtl w:val="0"/>
      </w:rPr>
      <w:t xml:space="preserve">Formulário adaptado de modelo desenvolvido pela CTIT, da UFMG.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Bricolage Grotesque" w:cs="Bricolage Grotesque" w:eastAsia="Bricolage Grotesque" w:hAnsi="Bricolage Grotesque"/>
        <w:i w:val="0"/>
        <w:iCs w:val="0"/>
        <w:smallCaps w:val="0"/>
        <w:strike w:val="0"/>
        <w:color w:val="0f4678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Bricolage Grotesque ExtraBold" w:cs="Bricolage Grotesque ExtraBold" w:eastAsia="Bricolage Grotesque ExtraBold" w:hAnsi="Bricolage Grotesque ExtraBold"/>
        <w:i w:val="0"/>
        <w:iCs w:val="0"/>
        <w:smallCaps w:val="0"/>
        <w:strike w:val="0"/>
        <w:color w:val="0f467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  <w:sz w:val="30"/>
        <w:szCs w:val="30"/>
        <w:rtl w:val="0"/>
      </w:rPr>
      <w:t xml:space="preserve">Marca  |  </w:t>
    </w:r>
    <w:r w:rsidDel="00000000" w:rsidR="00000000" w:rsidRPr="00000000">
      <w:rPr>
        <w:rFonts w:ascii="Bricolage Grotesque" w:cs="Bricolage Grotesque" w:eastAsia="Bricolage Grotesque" w:hAnsi="Bricolage Grotesque"/>
        <w:color w:val="0f4678"/>
        <w:sz w:val="30"/>
        <w:szCs w:val="30"/>
        <w:rtl w:val="0"/>
      </w:rPr>
      <w:t xml:space="preserve">Solicitação de registro</w:t>
    </w: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-14286</wp:posOffset>
          </wp:positionH>
          <wp:positionV relativeFrom="page">
            <wp:posOffset>5625</wp:posOffset>
          </wp:positionV>
          <wp:extent cx="7803833" cy="109045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3833" cy="1090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  <w:ind w:left="126" w:right="126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ind w:left="126" w:right="126"/>
    </w:pPr>
    <w:rPr>
      <w:rFonts w:ascii="Arial" w:cs="Arial" w:eastAsia="Arial" w:hAnsi="Arial"/>
      <w:b w:val="1"/>
      <w:bCs w:val="1"/>
    </w:rPr>
  </w:style>
  <w:style w:type="paragraph" w:styleId="Heading5">
    <w:name w:val="heading 5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6">
    <w:name w:val="heading 6"/>
    <w:basedOn w:val="Normal"/>
    <w:next w:val="Normal"/>
    <w:pPr>
      <w:keepNext w:val="1"/>
      <w:jc w:val="both"/>
    </w:pPr>
    <w:rPr>
      <w:rFonts w:ascii="Arial" w:cs="Arial" w:eastAsia="Arial" w:hAnsi="Arial"/>
      <w:b w:val="1"/>
      <w:bCs w:val="1"/>
      <w:color w:val="000000"/>
    </w:rPr>
  </w:style>
  <w:style w:type="paragraph" w:styleId="Title">
    <w:name w:val="Title"/>
    <w:basedOn w:val="Normal"/>
    <w:next w:val="Normal"/>
    <w:pPr>
      <w:tabs>
        <w:tab w:val="left" w:leader="none" w:pos="0"/>
      </w:tabs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Ttulo7">
    <w:name w:val="heading 7"/>
    <w:basedOn w:val="Normal"/>
    <w:next w:val="Normal"/>
    <w:qFormat w:val="1"/>
    <w:pPr>
      <w:keepNext w:val="1"/>
      <w:jc w:val="both"/>
      <w:outlineLvl w:val="6"/>
    </w:pPr>
    <w:rPr>
      <w:rFonts w:ascii="Arial" w:cs="Arial" w:hAnsi="Arial"/>
      <w:b w:val="1"/>
      <w:bCs w:val="1"/>
    </w:rPr>
  </w:style>
  <w:style w:type="paragraph" w:styleId="Ttulo8">
    <w:name w:val="heading 8"/>
    <w:basedOn w:val="Normal"/>
    <w:next w:val="Normal"/>
    <w:qFormat w:val="1"/>
    <w:pPr>
      <w:keepNext w:val="1"/>
      <w:jc w:val="both"/>
      <w:outlineLvl w:val="7"/>
    </w:pPr>
    <w:rPr>
      <w:rFonts w:ascii="Arial" w:hAnsi="Arial"/>
      <w:sz w:val="24"/>
    </w:rPr>
  </w:style>
  <w:style w:type="paragraph" w:styleId="Ttulo9">
    <w:name w:val="heading 9"/>
    <w:basedOn w:val="Normal"/>
    <w:next w:val="Normal"/>
    <w:qFormat w:val="1"/>
    <w:pPr>
      <w:keepNext w:val="1"/>
      <w:keepLines w:val="1"/>
      <w:adjustRightInd w:val="0"/>
      <w:spacing w:line="240" w:lineRule="atLeast"/>
      <w:outlineLvl w:val="8"/>
    </w:pPr>
    <w:rPr>
      <w:rFonts w:ascii="Arial" w:cs="Arial" w:hAnsi="Arial"/>
      <w:color w:val="000000"/>
      <w:sz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pPr>
      <w:autoSpaceDE w:val="1"/>
      <w:autoSpaceDN w:val="1"/>
      <w:spacing w:after="100" w:afterAutospacing="1" w:before="100" w:beforeAutospacing="1"/>
    </w:pPr>
    <w:rPr>
      <w:color w:val="000000"/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styleId="Forte">
    <w:name w:val="Strong"/>
    <w:uiPriority w:val="22"/>
    <w:qFormat w:val="1"/>
    <w:rPr>
      <w:b w:val="1"/>
      <w:bCs w:val="1"/>
    </w:rPr>
  </w:style>
  <w:style w:type="paragraph" w:styleId="Corpodetexto">
    <w:name w:val="Body Text"/>
    <w:basedOn w:val="Normal"/>
    <w:pPr>
      <w:autoSpaceDE w:val="1"/>
      <w:autoSpaceDN w:val="1"/>
    </w:pPr>
    <w:rPr>
      <w:rFonts w:ascii="Verdana" w:hAnsi="Verdana"/>
      <w:sz w:val="15"/>
      <w:szCs w:val="15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extoembloco">
    <w:name w:val="Block Text"/>
    <w:basedOn w:val="Normal"/>
    <w:pPr>
      <w:ind w:left="126" w:right="126"/>
    </w:pPr>
    <w:rPr>
      <w:rFonts w:ascii="Arial" w:hAnsi="Arial"/>
      <w:sz w:val="22"/>
    </w:rPr>
  </w:style>
  <w:style w:type="character" w:styleId="nfase">
    <w:name w:val="Emphasis"/>
    <w:qFormat w:val="1"/>
    <w:rPr>
      <w:i w:val="1"/>
      <w:iCs w:val="1"/>
    </w:rPr>
  </w:style>
  <w:style w:type="paragraph" w:styleId="Recuodecorpodetexto2">
    <w:name w:val="Body Text Indent 2"/>
    <w:basedOn w:val="Normal"/>
    <w:pPr>
      <w:ind w:firstLine="708"/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pPr>
      <w:spacing w:line="360" w:lineRule="auto"/>
      <w:ind w:firstLine="1077"/>
      <w:jc w:val="both"/>
    </w:pPr>
    <w:rPr>
      <w:rFonts w:ascii="Arial" w:cs="Arial" w:hAnsi="Arial"/>
      <w:sz w:val="24"/>
    </w:rPr>
  </w:style>
  <w:style w:type="paragraph" w:styleId="Corpodetexto2">
    <w:name w:val="Body Text 2"/>
    <w:basedOn w:val="Normal"/>
    <w:pPr>
      <w:spacing w:after="120" w:line="480" w:lineRule="auto"/>
    </w:pPr>
  </w:style>
  <w:style w:type="paragraph" w:styleId="Textodebalo">
    <w:name w:val="Balloon Text"/>
    <w:basedOn w:val="Normal"/>
    <w:semiHidden w:val="1"/>
    <w:rPr>
      <w:rFonts w:ascii="Tahoma" w:cs="Tahoma" w:hAnsi="Tahoma"/>
      <w:sz w:val="16"/>
      <w:szCs w:val="16"/>
    </w:rPr>
  </w:style>
  <w:style w:type="paragraph" w:styleId="Textopadro" w:customStyle="1">
    <w:name w:val="Texto padrão"/>
    <w:basedOn w:val="Normal"/>
    <w:pPr>
      <w:autoSpaceDE w:val="1"/>
      <w:autoSpaceDN w:val="1"/>
    </w:pPr>
    <w:rPr>
      <w:sz w:val="24"/>
      <w:lang w:val="en-US"/>
    </w:rPr>
  </w:style>
  <w:style w:type="paragraph" w:styleId="HTMLBody" w:customStyle="1">
    <w:name w:val="HTML Body"/>
    <w:rPr>
      <w:rFonts w:ascii="Arial" w:hAnsi="Arial"/>
      <w:snapToGrid w:val="0"/>
    </w:rPr>
  </w:style>
  <w:style w:type="paragraph" w:styleId="Corpodetexto3">
    <w:name w:val="Body Text 3"/>
    <w:basedOn w:val="Normal"/>
    <w:pPr>
      <w:widowControl w:val="0"/>
      <w:tabs>
        <w:tab w:val="left" w:pos="-708"/>
        <w:tab w:val="left" w:pos="4419"/>
        <w:tab w:val="left" w:pos="8838"/>
      </w:tabs>
      <w:autoSpaceDE w:val="1"/>
      <w:autoSpaceDN w:val="1"/>
      <w:jc w:val="both"/>
    </w:pPr>
    <w:rPr>
      <w:rFonts w:ascii="Arial" w:hAnsi="Arial"/>
      <w:snapToGrid w:val="0"/>
      <w:sz w:val="24"/>
    </w:rPr>
  </w:style>
  <w:style w:type="paragraph" w:styleId="Recuodecorpodetexto3">
    <w:name w:val="Body Text Indent 3"/>
    <w:basedOn w:val="Normal"/>
    <w:pPr>
      <w:spacing w:after="120"/>
      <w:ind w:left="283"/>
    </w:pPr>
    <w:rPr>
      <w:sz w:val="16"/>
      <w:szCs w:val="16"/>
    </w:rPr>
  </w:style>
  <w:style w:type="character" w:styleId="texto" w:customStyle="1">
    <w:name w:val="texto"/>
    <w:rPr>
      <w:rFonts w:ascii="Trebuchet MS" w:hAnsi="Trebuchet MS" w:hint="default"/>
      <w:color w:val="000000"/>
      <w:sz w:val="15"/>
      <w:szCs w:val="15"/>
      <w:bdr w:color="a9a9a9" w:frame="1" w:space="0" w:sz="4" w:val="single"/>
      <w:shd w:color="auto" w:fill="ffffff" w:val="clear"/>
    </w:rPr>
  </w:style>
  <w:style w:type="table" w:styleId="Tabelacomgrade">
    <w:name w:val="Table Grid"/>
    <w:basedOn w:val="Tabelanormal"/>
    <w:rsid w:val="00D16CC3"/>
    <w:pPr>
      <w:autoSpaceDE w:val="0"/>
      <w:autoSpaceDN w:val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pple-style-span" w:customStyle="1">
    <w:name w:val="apple-style-span"/>
    <w:basedOn w:val="Fontepargpadro"/>
    <w:rsid w:val="00B576E7"/>
  </w:style>
  <w:style w:type="character" w:styleId="apple-converted-space" w:customStyle="1">
    <w:name w:val="apple-converted-space"/>
    <w:basedOn w:val="Fontepargpadro"/>
    <w:rsid w:val="00B576E7"/>
  </w:style>
  <w:style w:type="character" w:styleId="CabealhoChar" w:customStyle="1">
    <w:name w:val="Cabeçalho Char"/>
    <w:link w:val="Cabealho"/>
    <w:uiPriority w:val="99"/>
    <w:rsid w:val="00E67256"/>
  </w:style>
  <w:style w:type="paragraph" w:styleId="PargrafodaLista">
    <w:name w:val="List Paragraph"/>
    <w:basedOn w:val="Normal"/>
    <w:uiPriority w:val="34"/>
    <w:qFormat w:val="1"/>
    <w:rsid w:val="00D07684"/>
    <w:pPr>
      <w:autoSpaceDE w:val="1"/>
      <w:autoSpaceDN w:val="1"/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184BF0"/>
    <w:rPr>
      <w:color w:val="605e5c"/>
      <w:shd w:color="auto" w:fill="e1dfdd" w:val="clear"/>
    </w:rPr>
  </w:style>
  <w:style w:type="character" w:styleId="RodapChar" w:customStyle="1">
    <w:name w:val="Rodapé Char"/>
    <w:basedOn w:val="Fontepargpadro"/>
    <w:link w:val="Rodap"/>
    <w:uiPriority w:val="99"/>
    <w:rsid w:val="00A17E5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BricolageGrotesqueExtraBold-bold.ttf"/><Relationship Id="rId6" Type="http://schemas.openxmlformats.org/officeDocument/2006/relationships/font" Target="fonts/BricolageGrotesque-regular.ttf"/><Relationship Id="rId7" Type="http://schemas.openxmlformats.org/officeDocument/2006/relationships/font" Target="fonts/BricolageGrotesque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VgmeZu4ahTRcAQfeNw52vMfXdQ==">CgMxLjAaHgoBMBIZChcICVITChF0YWJsZS56MWk0aWtsdDk0MRofCgExEhoKGAgJUhQKEnRhYmxlLjJyYWozN3BuNnBpMRofCgEyEhoKGAgJUhQKEnRhYmxlLnh6YTdtOGUzYWRhNhofCgEzEhoKGAgJUhQKEnRhYmxlLnFxcXhrNzE1NmRsdxofCgE0EhoKGAgJUhQKEnRhYmxlLjZwOXlqNWc1bmRicBofCgE1EhoKGAgJUhQKEnRhYmxlLmExazFxeG1lanA4ZhofCgE2EhoKGAgJUhQKEnRhYmxlLmJqeWlnbzhibHFyehofCgE3EhoKGAgJUhQKEnRhYmxlLnVhZ2JubmlvYjljZTgAciExc2ZVUmxCdzBGSTltOVloMWNGdGhaeXVXVWt1TDh2Z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2025-03-28T20:14:00Z</dcterms:created>
  <dc:creator>reta</dc:creator>
</cp:coreProperties>
</file>